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5D130" w14:textId="77777777" w:rsidR="00C81CEF" w:rsidRDefault="003A0690" w:rsidP="00C81CEF">
      <w:pPr>
        <w:pStyle w:val="Heading2"/>
        <w:ind w:left="3600"/>
        <w:jc w:val="left"/>
        <w:rPr>
          <w:rFonts w:ascii="Century Gothic" w:hAnsi="Century Gothic"/>
          <w:color w:val="000000"/>
          <w:sz w:val="23"/>
          <w:szCs w:val="23"/>
        </w:rPr>
      </w:pPr>
      <w:r>
        <w:rPr>
          <w:rFonts w:ascii="Century Gothic" w:hAnsi="Century Gothic"/>
          <w:color w:val="000000"/>
          <w:sz w:val="23"/>
          <w:szCs w:val="23"/>
        </w:rPr>
        <w:fldChar w:fldCharType="begin"/>
      </w:r>
      <w:r>
        <w:rPr>
          <w:rFonts w:ascii="Century Gothic" w:hAnsi="Century Gothic"/>
          <w:color w:val="000000"/>
          <w:sz w:val="23"/>
          <w:szCs w:val="23"/>
        </w:rPr>
        <w:instrText xml:space="preserve"> INCLUDEPICTURE  "cid:016e061f-9022-42a4-99f5-4fec890f7f22" \* MERGEFORMATINET </w:instrText>
      </w:r>
      <w:r>
        <w:rPr>
          <w:rFonts w:ascii="Century Gothic" w:hAnsi="Century Gothic"/>
          <w:color w:val="000000"/>
          <w:sz w:val="23"/>
          <w:szCs w:val="23"/>
        </w:rPr>
        <w:fldChar w:fldCharType="separate"/>
      </w:r>
      <w:r w:rsidR="00B822E7">
        <w:rPr>
          <w:rFonts w:ascii="Century Gothic" w:hAnsi="Century Gothic"/>
          <w:color w:val="000000"/>
          <w:sz w:val="23"/>
          <w:szCs w:val="23"/>
        </w:rPr>
        <w:fldChar w:fldCharType="begin"/>
      </w:r>
      <w:r w:rsidR="00B822E7">
        <w:rPr>
          <w:rFonts w:ascii="Century Gothic" w:hAnsi="Century Gothic"/>
          <w:color w:val="000000"/>
          <w:sz w:val="23"/>
          <w:szCs w:val="23"/>
        </w:rPr>
        <w:instrText xml:space="preserve"> </w:instrText>
      </w:r>
      <w:r w:rsidR="00B822E7">
        <w:rPr>
          <w:rFonts w:ascii="Century Gothic" w:hAnsi="Century Gothic"/>
          <w:color w:val="000000"/>
          <w:sz w:val="23"/>
          <w:szCs w:val="23"/>
        </w:rPr>
        <w:instrText>INCLUDEPICTURE  "cid:016e061f-9022-42a4-99f5-4fec890f7f22" \* MERGEFORMATINET</w:instrText>
      </w:r>
      <w:r w:rsidR="00B822E7">
        <w:rPr>
          <w:rFonts w:ascii="Century Gothic" w:hAnsi="Century Gothic"/>
          <w:color w:val="000000"/>
          <w:sz w:val="23"/>
          <w:szCs w:val="23"/>
        </w:rPr>
        <w:instrText xml:space="preserve"> </w:instrText>
      </w:r>
      <w:r w:rsidR="00B822E7">
        <w:rPr>
          <w:rFonts w:ascii="Century Gothic" w:hAnsi="Century Gothic"/>
          <w:color w:val="000000"/>
          <w:sz w:val="23"/>
          <w:szCs w:val="23"/>
        </w:rPr>
        <w:fldChar w:fldCharType="separate"/>
      </w:r>
      <w:r w:rsidR="00C81CEF">
        <w:rPr>
          <w:rFonts w:ascii="Century Gothic" w:hAnsi="Century Gothic"/>
          <w:color w:val="000000"/>
          <w:sz w:val="23"/>
          <w:szCs w:val="23"/>
        </w:rPr>
        <w:pict w14:anchorId="170641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x_x_Picture 3" o:spid="_x0000_i1031" type="#_x0000_t75" style="width:50.25pt;height:41.25pt">
            <v:imagedata r:id="rId7" r:href="rId8"/>
          </v:shape>
        </w:pict>
      </w:r>
      <w:r w:rsidR="00B822E7">
        <w:rPr>
          <w:rFonts w:ascii="Century Gothic" w:hAnsi="Century Gothic"/>
          <w:color w:val="000000"/>
          <w:sz w:val="23"/>
          <w:szCs w:val="23"/>
        </w:rPr>
        <w:fldChar w:fldCharType="end"/>
      </w:r>
      <w:r>
        <w:rPr>
          <w:rFonts w:ascii="Century Gothic" w:hAnsi="Century Gothic"/>
          <w:color w:val="000000"/>
          <w:sz w:val="23"/>
          <w:szCs w:val="23"/>
        </w:rPr>
        <w:fldChar w:fldCharType="end"/>
      </w:r>
    </w:p>
    <w:p w14:paraId="2D9DE17A" w14:textId="72E0EC14" w:rsidR="003A0690" w:rsidRPr="00C81CEF" w:rsidRDefault="00C81CEF" w:rsidP="004F5DA6">
      <w:pPr>
        <w:pStyle w:val="Heading2"/>
        <w:spacing w:before="0" w:after="0"/>
        <w:jc w:val="left"/>
        <w:rPr>
          <w:rFonts w:ascii="Century Gothic" w:hAnsi="Century Gothic"/>
          <w:color w:val="000000"/>
          <w:sz w:val="23"/>
          <w:szCs w:val="23"/>
        </w:rPr>
      </w:pPr>
      <w:r>
        <w:rPr>
          <w:rFonts w:ascii="Century Gothic" w:hAnsi="Century Gothic"/>
          <w:color w:val="000000"/>
          <w:sz w:val="23"/>
          <w:szCs w:val="23"/>
        </w:rPr>
        <w:t xml:space="preserve">                                                    </w:t>
      </w:r>
      <w:proofErr w:type="spellStart"/>
      <w:r w:rsidR="003A0690" w:rsidRPr="003A0690">
        <w:rPr>
          <w:rFonts w:ascii="Times New Roman" w:hAnsi="Times New Roman" w:cs="Times New Roman"/>
          <w:b/>
          <w:bCs/>
          <w:color w:val="000000" w:themeColor="text1"/>
          <w:sz w:val="22"/>
          <w:szCs w:val="22"/>
        </w:rPr>
        <w:t>Invitation</w:t>
      </w:r>
      <w:proofErr w:type="spellEnd"/>
      <w:r w:rsidR="003A0690" w:rsidRPr="003A0690">
        <w:rPr>
          <w:rFonts w:ascii="Times New Roman" w:hAnsi="Times New Roman" w:cs="Times New Roman"/>
          <w:b/>
          <w:bCs/>
          <w:color w:val="000000" w:themeColor="text1"/>
          <w:sz w:val="22"/>
          <w:szCs w:val="22"/>
        </w:rPr>
        <w:t xml:space="preserve"> </w:t>
      </w:r>
      <w:proofErr w:type="spellStart"/>
      <w:r w:rsidR="003A0690" w:rsidRPr="003A0690">
        <w:rPr>
          <w:rFonts w:ascii="Times New Roman" w:hAnsi="Times New Roman" w:cs="Times New Roman"/>
          <w:b/>
          <w:bCs/>
          <w:color w:val="000000" w:themeColor="text1"/>
          <w:sz w:val="22"/>
          <w:szCs w:val="22"/>
        </w:rPr>
        <w:t>for</w:t>
      </w:r>
      <w:proofErr w:type="spellEnd"/>
      <w:r w:rsidR="003A0690" w:rsidRPr="003A0690">
        <w:rPr>
          <w:rFonts w:ascii="Times New Roman" w:hAnsi="Times New Roman" w:cs="Times New Roman"/>
          <w:b/>
          <w:bCs/>
          <w:color w:val="000000" w:themeColor="text1"/>
          <w:sz w:val="22"/>
          <w:szCs w:val="22"/>
        </w:rPr>
        <w:t xml:space="preserve"> </w:t>
      </w:r>
      <w:proofErr w:type="spellStart"/>
      <w:r w:rsidR="003A0690" w:rsidRPr="003A0690">
        <w:rPr>
          <w:rFonts w:ascii="Times New Roman" w:hAnsi="Times New Roman" w:cs="Times New Roman"/>
          <w:b/>
          <w:bCs/>
          <w:color w:val="000000" w:themeColor="text1"/>
          <w:sz w:val="22"/>
          <w:szCs w:val="22"/>
        </w:rPr>
        <w:t>Bids</w:t>
      </w:r>
      <w:proofErr w:type="spellEnd"/>
    </w:p>
    <w:p w14:paraId="528F846E" w14:textId="1FAAC384" w:rsidR="003A0690" w:rsidRPr="003A0690" w:rsidRDefault="00C81CEF" w:rsidP="004F5DA6">
      <w:pPr>
        <w:widowControl w:val="0"/>
        <w:autoSpaceDE w:val="0"/>
        <w:autoSpaceDN w:val="0"/>
        <w:adjustRightInd w:val="0"/>
        <w:rPr>
          <w:b/>
          <w:bCs/>
          <w:sz w:val="22"/>
          <w:szCs w:val="22"/>
        </w:rPr>
      </w:pPr>
      <w:r>
        <w:rPr>
          <w:rFonts w:eastAsia="Arial Unicode MS"/>
          <w:b/>
          <w:bCs/>
          <w:spacing w:val="-3"/>
          <w:sz w:val="22"/>
          <w:szCs w:val="22"/>
        </w:rPr>
        <w:t xml:space="preserve">                                                         </w:t>
      </w:r>
      <w:proofErr w:type="spellStart"/>
      <w:r w:rsidR="003A0690" w:rsidRPr="003A0690">
        <w:rPr>
          <w:rFonts w:eastAsia="Arial Unicode MS"/>
          <w:b/>
          <w:bCs/>
          <w:spacing w:val="-3"/>
          <w:sz w:val="22"/>
          <w:szCs w:val="22"/>
        </w:rPr>
        <w:t>Securities</w:t>
      </w:r>
      <w:proofErr w:type="spellEnd"/>
      <w:r w:rsidR="003A0690" w:rsidRPr="003A0690">
        <w:rPr>
          <w:rFonts w:eastAsia="Arial Unicode MS"/>
          <w:b/>
          <w:bCs/>
          <w:spacing w:val="-3"/>
          <w:sz w:val="22"/>
          <w:szCs w:val="22"/>
        </w:rPr>
        <w:t xml:space="preserve"> </w:t>
      </w:r>
      <w:proofErr w:type="spellStart"/>
      <w:r w:rsidR="003A0690" w:rsidRPr="003A0690">
        <w:rPr>
          <w:rFonts w:eastAsia="Arial Unicode MS"/>
          <w:b/>
          <w:bCs/>
          <w:spacing w:val="-3"/>
          <w:sz w:val="22"/>
          <w:szCs w:val="22"/>
        </w:rPr>
        <w:t>Board</w:t>
      </w:r>
      <w:proofErr w:type="spellEnd"/>
      <w:r w:rsidR="003A0690" w:rsidRPr="003A0690">
        <w:rPr>
          <w:rFonts w:eastAsia="Arial Unicode MS"/>
          <w:b/>
          <w:bCs/>
          <w:spacing w:val="-3"/>
          <w:sz w:val="22"/>
          <w:szCs w:val="22"/>
        </w:rPr>
        <w:t xml:space="preserve"> </w:t>
      </w:r>
      <w:proofErr w:type="spellStart"/>
      <w:r w:rsidR="003A0690" w:rsidRPr="003A0690">
        <w:rPr>
          <w:rFonts w:eastAsia="Arial Unicode MS"/>
          <w:b/>
          <w:bCs/>
          <w:spacing w:val="-3"/>
          <w:sz w:val="22"/>
          <w:szCs w:val="22"/>
        </w:rPr>
        <w:t>of</w:t>
      </w:r>
      <w:proofErr w:type="spellEnd"/>
      <w:r w:rsidR="003A0690" w:rsidRPr="003A0690">
        <w:rPr>
          <w:rFonts w:eastAsia="Arial Unicode MS"/>
          <w:b/>
          <w:bCs/>
          <w:spacing w:val="-3"/>
          <w:sz w:val="22"/>
          <w:szCs w:val="22"/>
        </w:rPr>
        <w:t xml:space="preserve"> Nepal</w:t>
      </w:r>
      <w:r w:rsidR="003A0690" w:rsidRPr="003A0690">
        <w:rPr>
          <w:sz w:val="22"/>
          <w:szCs w:val="22"/>
        </w:rPr>
        <w:t xml:space="preserve"> </w:t>
      </w:r>
    </w:p>
    <w:p w14:paraId="66D84A3F" w14:textId="7A366764" w:rsidR="003A0690" w:rsidRPr="003A0690" w:rsidRDefault="00C81CEF" w:rsidP="004F5DA6">
      <w:pPr>
        <w:ind w:left="360" w:right="216"/>
        <w:rPr>
          <w:b/>
          <w:sz w:val="22"/>
          <w:szCs w:val="22"/>
        </w:rPr>
      </w:pPr>
      <w:r>
        <w:rPr>
          <w:b/>
          <w:sz w:val="22"/>
          <w:szCs w:val="22"/>
        </w:rPr>
        <w:t xml:space="preserve">                                          </w:t>
      </w:r>
      <w:r w:rsidR="003A0690" w:rsidRPr="003A0690">
        <w:rPr>
          <w:b/>
          <w:sz w:val="22"/>
          <w:szCs w:val="22"/>
        </w:rPr>
        <w:t xml:space="preserve">Date </w:t>
      </w:r>
      <w:proofErr w:type="spellStart"/>
      <w:r w:rsidR="003A0690" w:rsidRPr="003A0690">
        <w:rPr>
          <w:b/>
          <w:sz w:val="22"/>
          <w:szCs w:val="22"/>
        </w:rPr>
        <w:t>of</w:t>
      </w:r>
      <w:proofErr w:type="spellEnd"/>
      <w:r w:rsidR="003A0690" w:rsidRPr="003A0690">
        <w:rPr>
          <w:b/>
          <w:sz w:val="22"/>
          <w:szCs w:val="22"/>
        </w:rPr>
        <w:t xml:space="preserve"> </w:t>
      </w:r>
      <w:proofErr w:type="spellStart"/>
      <w:r w:rsidR="003A0690" w:rsidRPr="003A0690">
        <w:rPr>
          <w:b/>
          <w:sz w:val="22"/>
          <w:szCs w:val="22"/>
        </w:rPr>
        <w:t>publication</w:t>
      </w:r>
      <w:proofErr w:type="spellEnd"/>
      <w:r w:rsidR="003A0690" w:rsidRPr="003A0690">
        <w:rPr>
          <w:b/>
          <w:sz w:val="22"/>
          <w:szCs w:val="22"/>
        </w:rPr>
        <w:t>: 2083/05/26</w:t>
      </w:r>
    </w:p>
    <w:p w14:paraId="6ABC532C" w14:textId="65799E2E" w:rsidR="003A0690" w:rsidRDefault="00C81CEF" w:rsidP="004F5DA6">
      <w:pPr>
        <w:ind w:left="360" w:right="216"/>
        <w:rPr>
          <w:rFonts w:eastAsia="Arial Unicode MS"/>
          <w:b/>
          <w:spacing w:val="-3"/>
          <w:sz w:val="22"/>
          <w:szCs w:val="22"/>
        </w:rPr>
      </w:pPr>
      <w:r>
        <w:rPr>
          <w:rFonts w:eastAsia="Arial Unicode MS"/>
          <w:b/>
          <w:spacing w:val="-3"/>
          <w:sz w:val="22"/>
          <w:szCs w:val="22"/>
        </w:rPr>
        <w:t xml:space="preserve">                                   </w:t>
      </w:r>
      <w:proofErr w:type="spellStart"/>
      <w:r w:rsidR="003A0690" w:rsidRPr="003A0690">
        <w:rPr>
          <w:rFonts w:eastAsia="Arial Unicode MS"/>
          <w:b/>
          <w:spacing w:val="-3"/>
          <w:sz w:val="22"/>
          <w:szCs w:val="22"/>
        </w:rPr>
        <w:t>Invitation</w:t>
      </w:r>
      <w:proofErr w:type="spellEnd"/>
      <w:r w:rsidR="003A0690" w:rsidRPr="003A0690">
        <w:rPr>
          <w:rFonts w:eastAsia="Arial Unicode MS"/>
          <w:b/>
          <w:spacing w:val="-3"/>
          <w:sz w:val="22"/>
          <w:szCs w:val="22"/>
        </w:rPr>
        <w:t xml:space="preserve"> </w:t>
      </w:r>
      <w:proofErr w:type="spellStart"/>
      <w:r w:rsidR="003A0690" w:rsidRPr="003A0690">
        <w:rPr>
          <w:rFonts w:eastAsia="Arial Unicode MS"/>
          <w:b/>
          <w:spacing w:val="-3"/>
          <w:sz w:val="22"/>
          <w:szCs w:val="22"/>
        </w:rPr>
        <w:t>for</w:t>
      </w:r>
      <w:proofErr w:type="spellEnd"/>
      <w:r w:rsidR="003A0690" w:rsidRPr="003A0690">
        <w:rPr>
          <w:rFonts w:eastAsia="Arial Unicode MS"/>
          <w:b/>
          <w:spacing w:val="-3"/>
          <w:sz w:val="22"/>
          <w:szCs w:val="22"/>
        </w:rPr>
        <w:t xml:space="preserve"> </w:t>
      </w:r>
      <w:proofErr w:type="spellStart"/>
      <w:r w:rsidR="003A0690" w:rsidRPr="003A0690">
        <w:rPr>
          <w:rFonts w:eastAsia="Arial Unicode MS"/>
          <w:b/>
          <w:spacing w:val="-3"/>
          <w:sz w:val="22"/>
          <w:szCs w:val="22"/>
        </w:rPr>
        <w:t>Bids</w:t>
      </w:r>
      <w:proofErr w:type="spellEnd"/>
      <w:r w:rsidR="003A0690" w:rsidRPr="003A0690">
        <w:rPr>
          <w:rFonts w:eastAsia="Arial Unicode MS"/>
          <w:b/>
          <w:spacing w:val="-3"/>
          <w:sz w:val="22"/>
          <w:szCs w:val="22"/>
        </w:rPr>
        <w:t xml:space="preserve"> No: Sebon/NCB/02/2083/84</w:t>
      </w:r>
    </w:p>
    <w:p w14:paraId="286CE272" w14:textId="014E091D" w:rsidR="00652A4C" w:rsidRDefault="00652A4C" w:rsidP="004F7B02">
      <w:pPr>
        <w:ind w:right="180"/>
        <w:rPr>
          <w:sz w:val="22"/>
        </w:rPr>
      </w:pPr>
      <w:proofErr w:type="spellStart"/>
      <w:r>
        <w:rPr>
          <w:sz w:val="22"/>
        </w:rPr>
        <w:t>Invitation</w:t>
      </w:r>
      <w:proofErr w:type="spellEnd"/>
      <w:r>
        <w:rPr>
          <w:sz w:val="22"/>
        </w:rPr>
        <w:t xml:space="preserve"> </w:t>
      </w:r>
      <w:proofErr w:type="spellStart"/>
      <w:r>
        <w:rPr>
          <w:sz w:val="22"/>
        </w:rPr>
        <w:t>for</w:t>
      </w:r>
      <w:proofErr w:type="spellEnd"/>
      <w:r>
        <w:rPr>
          <w:sz w:val="22"/>
        </w:rPr>
        <w:t xml:space="preserve"> </w:t>
      </w:r>
      <w:proofErr w:type="spellStart"/>
      <w:r>
        <w:rPr>
          <w:sz w:val="22"/>
        </w:rPr>
        <w:t>Sealed</w:t>
      </w:r>
      <w:proofErr w:type="spellEnd"/>
      <w:r>
        <w:rPr>
          <w:sz w:val="22"/>
        </w:rPr>
        <w:t xml:space="preserve"> </w:t>
      </w:r>
      <w:proofErr w:type="spellStart"/>
      <w:r>
        <w:rPr>
          <w:sz w:val="22"/>
        </w:rPr>
        <w:t>Bid</w:t>
      </w:r>
      <w:proofErr w:type="spellEnd"/>
      <w:r>
        <w:rPr>
          <w:sz w:val="22"/>
        </w:rPr>
        <w:t xml:space="preserve"> </w:t>
      </w:r>
      <w:proofErr w:type="spellStart"/>
      <w:r>
        <w:rPr>
          <w:sz w:val="22"/>
        </w:rPr>
        <w:t>for</w:t>
      </w:r>
      <w:proofErr w:type="spellEnd"/>
      <w:r>
        <w:rPr>
          <w:sz w:val="22"/>
        </w:rPr>
        <w:t xml:space="preserve"> </w:t>
      </w:r>
      <w:proofErr w:type="spellStart"/>
      <w:r>
        <w:rPr>
          <w:sz w:val="22"/>
        </w:rPr>
        <w:t>the</w:t>
      </w:r>
      <w:proofErr w:type="spellEnd"/>
      <w:r>
        <w:rPr>
          <w:sz w:val="22"/>
        </w:rPr>
        <w:t xml:space="preserve"> </w:t>
      </w:r>
      <w:proofErr w:type="spellStart"/>
      <w:r>
        <w:rPr>
          <w:sz w:val="22"/>
        </w:rPr>
        <w:t>procurement</w:t>
      </w:r>
      <w:proofErr w:type="spellEnd"/>
      <w:r>
        <w:rPr>
          <w:sz w:val="22"/>
        </w:rPr>
        <w:t xml:space="preserve"> </w:t>
      </w:r>
      <w:proofErr w:type="spellStart"/>
      <w:r>
        <w:rPr>
          <w:sz w:val="22"/>
        </w:rPr>
        <w:t>of</w:t>
      </w:r>
      <w:proofErr w:type="spellEnd"/>
      <w:r>
        <w:rPr>
          <w:sz w:val="22"/>
        </w:rPr>
        <w:t xml:space="preserve"> </w:t>
      </w:r>
      <w:r w:rsidR="004F7B02">
        <w:rPr>
          <w:b/>
          <w:bCs/>
          <w:i/>
          <w:iCs/>
          <w:szCs w:val="24"/>
        </w:rPr>
        <w:t xml:space="preserve">Security </w:t>
      </w:r>
      <w:proofErr w:type="spellStart"/>
      <w:r w:rsidR="004F7B02">
        <w:rPr>
          <w:b/>
          <w:bCs/>
          <w:i/>
          <w:iCs/>
          <w:szCs w:val="24"/>
        </w:rPr>
        <w:t>Guard</w:t>
      </w:r>
      <w:proofErr w:type="spellEnd"/>
      <w:r w:rsidR="004F7B02">
        <w:rPr>
          <w:b/>
          <w:bCs/>
          <w:i/>
          <w:iCs/>
          <w:szCs w:val="24"/>
        </w:rPr>
        <w:t xml:space="preserve"> </w:t>
      </w:r>
      <w:proofErr w:type="spellStart"/>
      <w:r w:rsidR="004F7B02">
        <w:rPr>
          <w:b/>
          <w:bCs/>
          <w:i/>
          <w:iCs/>
          <w:szCs w:val="24"/>
        </w:rPr>
        <w:t>Service</w:t>
      </w:r>
      <w:proofErr w:type="spellEnd"/>
      <w:r w:rsidRPr="009D6B64">
        <w:rPr>
          <w:szCs w:val="24"/>
        </w:rPr>
        <w:t xml:space="preserve"> </w:t>
      </w:r>
      <w:proofErr w:type="spellStart"/>
      <w:r w:rsidRPr="00EA0DDE">
        <w:rPr>
          <w:sz w:val="22"/>
        </w:rPr>
        <w:t>from</w:t>
      </w:r>
      <w:proofErr w:type="spellEnd"/>
      <w:r w:rsidRPr="00EA0DDE">
        <w:rPr>
          <w:sz w:val="22"/>
        </w:rPr>
        <w:t xml:space="preserve"> eligible </w:t>
      </w:r>
      <w:proofErr w:type="spellStart"/>
      <w:r w:rsidRPr="00EA0DDE">
        <w:rPr>
          <w:sz w:val="22"/>
        </w:rPr>
        <w:t>bidders</w:t>
      </w:r>
      <w:proofErr w:type="spellEnd"/>
      <w:r w:rsidRPr="00EA0DDE">
        <w:rPr>
          <w:sz w:val="22"/>
        </w:rPr>
        <w:t xml:space="preserve"> </w:t>
      </w:r>
      <w:proofErr w:type="spellStart"/>
      <w:r w:rsidRPr="00EA0DDE">
        <w:rPr>
          <w:sz w:val="22"/>
        </w:rPr>
        <w:t>for</w:t>
      </w:r>
      <w:proofErr w:type="spellEnd"/>
      <w:r w:rsidRPr="00EA0DDE">
        <w:rPr>
          <w:sz w:val="22"/>
        </w:rPr>
        <w:t xml:space="preserve"> </w:t>
      </w:r>
      <w:proofErr w:type="spellStart"/>
      <w:r w:rsidRPr="00EA0DDE">
        <w:rPr>
          <w:sz w:val="22"/>
        </w:rPr>
        <w:t>the</w:t>
      </w:r>
      <w:proofErr w:type="spellEnd"/>
      <w:r w:rsidRPr="00EA0DDE">
        <w:rPr>
          <w:sz w:val="22"/>
        </w:rPr>
        <w:t xml:space="preserve"> </w:t>
      </w:r>
      <w:proofErr w:type="spellStart"/>
      <w:r w:rsidRPr="00EA0DDE">
        <w:rPr>
          <w:sz w:val="22"/>
        </w:rPr>
        <w:t>following</w:t>
      </w:r>
      <w:proofErr w:type="spellEnd"/>
      <w:r w:rsidRPr="00EA0DDE">
        <w:rPr>
          <w:sz w:val="22"/>
        </w:rPr>
        <w:t>.</w:t>
      </w:r>
    </w:p>
    <w:p w14:paraId="3C179A33" w14:textId="77777777" w:rsidR="004F7B02" w:rsidRPr="00017C0F" w:rsidRDefault="004F7B02" w:rsidP="004F7B02">
      <w:pPr>
        <w:ind w:right="180"/>
        <w:rPr>
          <w:sz w:val="2"/>
          <w:szCs w:val="2"/>
        </w:rPr>
      </w:pPr>
    </w:p>
    <w:tbl>
      <w:tblPr>
        <w:tblW w:w="9147" w:type="dxa"/>
        <w:tblCellMar>
          <w:top w:w="15" w:type="dxa"/>
        </w:tblCellMar>
        <w:tblLook w:val="04A0" w:firstRow="1" w:lastRow="0" w:firstColumn="1" w:lastColumn="0" w:noHBand="0" w:noVBand="1"/>
      </w:tblPr>
      <w:tblGrid>
        <w:gridCol w:w="604"/>
        <w:gridCol w:w="2157"/>
        <w:gridCol w:w="2082"/>
        <w:gridCol w:w="1491"/>
        <w:gridCol w:w="1554"/>
        <w:gridCol w:w="1259"/>
      </w:tblGrid>
      <w:tr w:rsidR="00652A4C" w:rsidRPr="004F7B02" w14:paraId="75893803" w14:textId="77777777" w:rsidTr="004F7B02">
        <w:trPr>
          <w:trHeight w:val="276"/>
        </w:trPr>
        <w:tc>
          <w:tcPr>
            <w:tcW w:w="592" w:type="dxa"/>
            <w:tcBorders>
              <w:top w:val="single" w:sz="8" w:space="0" w:color="auto"/>
              <w:left w:val="single" w:sz="8" w:space="0" w:color="auto"/>
              <w:bottom w:val="single" w:sz="8" w:space="0" w:color="auto"/>
              <w:right w:val="single" w:sz="8" w:space="0" w:color="auto"/>
            </w:tcBorders>
            <w:vAlign w:val="center"/>
            <w:hideMark/>
          </w:tcPr>
          <w:p w14:paraId="7437FA6A" w14:textId="77777777" w:rsidR="00652A4C" w:rsidRPr="004F7B02" w:rsidRDefault="00652A4C" w:rsidP="000F4151">
            <w:pPr>
              <w:jc w:val="center"/>
              <w:rPr>
                <w:rFonts w:ascii="Calibri" w:hAnsi="Calibri" w:cs="Calibri"/>
                <w:b/>
                <w:bCs/>
                <w:color w:val="000000"/>
                <w:sz w:val="20"/>
              </w:rPr>
            </w:pPr>
            <w:proofErr w:type="spellStart"/>
            <w:proofErr w:type="gramStart"/>
            <w:r w:rsidRPr="004F7B02">
              <w:rPr>
                <w:rFonts w:ascii="Calibri" w:hAnsi="Calibri" w:cs="Calibri"/>
                <w:b/>
                <w:bCs/>
                <w:color w:val="000000"/>
                <w:sz w:val="20"/>
              </w:rPr>
              <w:t>S.No</w:t>
            </w:r>
            <w:proofErr w:type="spellEnd"/>
            <w:proofErr w:type="gramEnd"/>
          </w:p>
        </w:tc>
        <w:tc>
          <w:tcPr>
            <w:tcW w:w="2157" w:type="dxa"/>
            <w:tcBorders>
              <w:top w:val="single" w:sz="8" w:space="0" w:color="auto"/>
              <w:left w:val="nil"/>
              <w:bottom w:val="single" w:sz="8" w:space="0" w:color="auto"/>
              <w:right w:val="single" w:sz="8" w:space="0" w:color="auto"/>
            </w:tcBorders>
            <w:vAlign w:val="center"/>
            <w:hideMark/>
          </w:tcPr>
          <w:p w14:paraId="228EADE5" w14:textId="77777777" w:rsidR="00652A4C" w:rsidRPr="004F7B02" w:rsidRDefault="00652A4C" w:rsidP="000F4151">
            <w:pPr>
              <w:jc w:val="center"/>
              <w:rPr>
                <w:rFonts w:ascii="Calibri" w:hAnsi="Calibri" w:cs="Calibri"/>
                <w:b/>
                <w:bCs/>
                <w:color w:val="000000"/>
                <w:sz w:val="20"/>
              </w:rPr>
            </w:pPr>
            <w:proofErr w:type="spellStart"/>
            <w:r w:rsidRPr="004F7B02">
              <w:rPr>
                <w:rFonts w:ascii="Calibri" w:hAnsi="Calibri" w:cs="Calibri"/>
                <w:b/>
                <w:bCs/>
                <w:color w:val="000000"/>
                <w:sz w:val="20"/>
              </w:rPr>
              <w:t>Contract</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Identification</w:t>
            </w:r>
            <w:proofErr w:type="spellEnd"/>
            <w:r w:rsidRPr="004F7B02">
              <w:rPr>
                <w:rFonts w:ascii="Calibri" w:hAnsi="Calibri" w:cs="Calibri"/>
                <w:b/>
                <w:bCs/>
                <w:color w:val="000000"/>
                <w:sz w:val="20"/>
              </w:rPr>
              <w:t xml:space="preserve"> No.: </w:t>
            </w:r>
          </w:p>
        </w:tc>
        <w:tc>
          <w:tcPr>
            <w:tcW w:w="2087" w:type="dxa"/>
            <w:tcBorders>
              <w:top w:val="single" w:sz="8" w:space="0" w:color="auto"/>
              <w:left w:val="nil"/>
              <w:bottom w:val="single" w:sz="8" w:space="0" w:color="auto"/>
              <w:right w:val="single" w:sz="8" w:space="0" w:color="auto"/>
            </w:tcBorders>
            <w:vAlign w:val="center"/>
            <w:hideMark/>
          </w:tcPr>
          <w:p w14:paraId="56B1E78E" w14:textId="77777777" w:rsidR="00652A4C" w:rsidRPr="004F7B02" w:rsidRDefault="00652A4C" w:rsidP="000F4151">
            <w:pPr>
              <w:jc w:val="center"/>
              <w:rPr>
                <w:rFonts w:ascii="Calibri" w:hAnsi="Calibri" w:cs="Calibri"/>
                <w:b/>
                <w:bCs/>
                <w:color w:val="000000"/>
                <w:sz w:val="20"/>
              </w:rPr>
            </w:pPr>
            <w:proofErr w:type="spellStart"/>
            <w:r w:rsidRPr="004F7B02">
              <w:rPr>
                <w:rFonts w:ascii="Calibri" w:hAnsi="Calibri" w:cs="Calibri"/>
                <w:b/>
                <w:bCs/>
                <w:color w:val="000000"/>
                <w:sz w:val="20"/>
              </w:rPr>
              <w:t>Description</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of</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Work</w:t>
            </w:r>
            <w:proofErr w:type="spellEnd"/>
          </w:p>
        </w:tc>
        <w:tc>
          <w:tcPr>
            <w:tcW w:w="1493" w:type="dxa"/>
            <w:tcBorders>
              <w:top w:val="single" w:sz="8" w:space="0" w:color="auto"/>
              <w:left w:val="nil"/>
              <w:bottom w:val="single" w:sz="8" w:space="0" w:color="auto"/>
              <w:right w:val="single" w:sz="8" w:space="0" w:color="auto"/>
            </w:tcBorders>
            <w:vAlign w:val="center"/>
            <w:hideMark/>
          </w:tcPr>
          <w:p w14:paraId="020D29BA" w14:textId="77777777" w:rsidR="00652A4C" w:rsidRPr="004F7B02" w:rsidRDefault="00652A4C" w:rsidP="000F4151">
            <w:pPr>
              <w:jc w:val="center"/>
              <w:rPr>
                <w:rFonts w:ascii="Calibri" w:hAnsi="Calibri" w:cs="Calibri"/>
                <w:b/>
                <w:bCs/>
                <w:color w:val="000000"/>
                <w:sz w:val="20"/>
              </w:rPr>
            </w:pPr>
            <w:proofErr w:type="spellStart"/>
            <w:r w:rsidRPr="004F7B02">
              <w:rPr>
                <w:rFonts w:ascii="Calibri" w:hAnsi="Calibri" w:cs="Calibri"/>
                <w:b/>
                <w:bCs/>
                <w:color w:val="000000"/>
                <w:sz w:val="20"/>
              </w:rPr>
              <w:t>Last</w:t>
            </w:r>
            <w:proofErr w:type="spellEnd"/>
            <w:r w:rsidRPr="004F7B02">
              <w:rPr>
                <w:rFonts w:ascii="Calibri" w:hAnsi="Calibri" w:cs="Calibri"/>
                <w:b/>
                <w:bCs/>
                <w:color w:val="000000"/>
                <w:sz w:val="20"/>
              </w:rPr>
              <w:t xml:space="preserve"> date </w:t>
            </w:r>
            <w:proofErr w:type="spellStart"/>
            <w:r w:rsidRPr="004F7B02">
              <w:rPr>
                <w:rFonts w:ascii="Calibri" w:hAnsi="Calibri" w:cs="Calibri"/>
                <w:b/>
                <w:bCs/>
                <w:color w:val="000000"/>
                <w:sz w:val="20"/>
              </w:rPr>
              <w:t>of</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Bid</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Submission</w:t>
            </w:r>
            <w:proofErr w:type="spellEnd"/>
          </w:p>
        </w:tc>
        <w:tc>
          <w:tcPr>
            <w:tcW w:w="1557" w:type="dxa"/>
            <w:tcBorders>
              <w:top w:val="single" w:sz="8" w:space="0" w:color="auto"/>
              <w:left w:val="nil"/>
              <w:bottom w:val="single" w:sz="8" w:space="0" w:color="auto"/>
              <w:right w:val="single" w:sz="8" w:space="0" w:color="auto"/>
            </w:tcBorders>
            <w:vAlign w:val="center"/>
            <w:hideMark/>
          </w:tcPr>
          <w:p w14:paraId="4E0670B4" w14:textId="77777777" w:rsidR="00652A4C" w:rsidRPr="004F7B02" w:rsidRDefault="00652A4C" w:rsidP="000F4151">
            <w:pPr>
              <w:jc w:val="center"/>
              <w:rPr>
                <w:rFonts w:ascii="Calibri" w:hAnsi="Calibri" w:cs="Calibri"/>
                <w:b/>
                <w:bCs/>
                <w:color w:val="000000"/>
                <w:sz w:val="20"/>
              </w:rPr>
            </w:pPr>
            <w:r w:rsidRPr="004F7B02">
              <w:rPr>
                <w:rFonts w:ascii="Calibri" w:hAnsi="Calibri" w:cs="Calibri"/>
                <w:b/>
                <w:bCs/>
                <w:color w:val="000000"/>
                <w:sz w:val="20"/>
              </w:rPr>
              <w:t xml:space="preserve">Price </w:t>
            </w:r>
            <w:proofErr w:type="spellStart"/>
            <w:r w:rsidRPr="004F7B02">
              <w:rPr>
                <w:rFonts w:ascii="Calibri" w:hAnsi="Calibri" w:cs="Calibri"/>
                <w:b/>
                <w:bCs/>
                <w:color w:val="000000"/>
                <w:sz w:val="20"/>
              </w:rPr>
              <w:t>of</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Bid</w:t>
            </w:r>
            <w:proofErr w:type="spellEnd"/>
            <w:r w:rsidRPr="004F7B02">
              <w:rPr>
                <w:rFonts w:ascii="Calibri" w:hAnsi="Calibri" w:cs="Calibri"/>
                <w:b/>
                <w:bCs/>
                <w:color w:val="000000"/>
                <w:sz w:val="20"/>
              </w:rPr>
              <w:t xml:space="preserve"> </w:t>
            </w:r>
            <w:proofErr w:type="spellStart"/>
            <w:r w:rsidRPr="004F7B02">
              <w:rPr>
                <w:rFonts w:ascii="Calibri" w:hAnsi="Calibri" w:cs="Calibri"/>
                <w:b/>
                <w:bCs/>
                <w:color w:val="000000"/>
                <w:sz w:val="20"/>
              </w:rPr>
              <w:t>Document</w:t>
            </w:r>
            <w:proofErr w:type="spellEnd"/>
          </w:p>
        </w:tc>
        <w:tc>
          <w:tcPr>
            <w:tcW w:w="1261" w:type="dxa"/>
            <w:tcBorders>
              <w:top w:val="single" w:sz="8" w:space="0" w:color="auto"/>
              <w:left w:val="nil"/>
              <w:bottom w:val="single" w:sz="8" w:space="0" w:color="auto"/>
              <w:right w:val="single" w:sz="8" w:space="0" w:color="auto"/>
            </w:tcBorders>
            <w:vAlign w:val="center"/>
            <w:hideMark/>
          </w:tcPr>
          <w:p w14:paraId="681E82B5" w14:textId="77777777" w:rsidR="00652A4C" w:rsidRPr="004F7B02" w:rsidRDefault="00652A4C" w:rsidP="000F4151">
            <w:pPr>
              <w:jc w:val="center"/>
              <w:rPr>
                <w:rFonts w:ascii="Calibri" w:hAnsi="Calibri" w:cs="Calibri"/>
                <w:b/>
                <w:bCs/>
                <w:color w:val="000000"/>
                <w:sz w:val="20"/>
              </w:rPr>
            </w:pPr>
            <w:proofErr w:type="spellStart"/>
            <w:r w:rsidRPr="004F7B02">
              <w:rPr>
                <w:rFonts w:ascii="Calibri" w:hAnsi="Calibri" w:cs="Calibri"/>
                <w:b/>
                <w:bCs/>
                <w:color w:val="000000"/>
                <w:sz w:val="20"/>
              </w:rPr>
              <w:t>Bid</w:t>
            </w:r>
            <w:proofErr w:type="spellEnd"/>
            <w:r w:rsidRPr="004F7B02">
              <w:rPr>
                <w:rFonts w:ascii="Calibri" w:hAnsi="Calibri" w:cs="Calibri"/>
                <w:b/>
                <w:bCs/>
                <w:color w:val="000000"/>
                <w:sz w:val="20"/>
              </w:rPr>
              <w:t xml:space="preserve"> Security </w:t>
            </w:r>
            <w:proofErr w:type="spellStart"/>
            <w:r w:rsidRPr="004F7B02">
              <w:rPr>
                <w:rFonts w:ascii="Calibri" w:hAnsi="Calibri" w:cs="Calibri"/>
                <w:b/>
                <w:bCs/>
                <w:color w:val="000000"/>
                <w:sz w:val="20"/>
              </w:rPr>
              <w:t>Amount</w:t>
            </w:r>
            <w:proofErr w:type="spellEnd"/>
          </w:p>
        </w:tc>
      </w:tr>
      <w:tr w:rsidR="00652A4C" w:rsidRPr="004F7B02" w14:paraId="0E206E3F" w14:textId="77777777" w:rsidTr="004F7B02">
        <w:trPr>
          <w:trHeight w:val="503"/>
        </w:trPr>
        <w:tc>
          <w:tcPr>
            <w:tcW w:w="592" w:type="dxa"/>
            <w:vMerge w:val="restart"/>
            <w:tcBorders>
              <w:top w:val="nil"/>
              <w:left w:val="single" w:sz="8" w:space="0" w:color="auto"/>
              <w:bottom w:val="single" w:sz="8" w:space="0" w:color="000000"/>
              <w:right w:val="single" w:sz="8" w:space="0" w:color="auto"/>
            </w:tcBorders>
            <w:vAlign w:val="center"/>
            <w:hideMark/>
          </w:tcPr>
          <w:p w14:paraId="2C36B843" w14:textId="77777777" w:rsidR="00652A4C" w:rsidRPr="004F7B02" w:rsidRDefault="00652A4C" w:rsidP="000F4151">
            <w:pPr>
              <w:jc w:val="center"/>
              <w:rPr>
                <w:rFonts w:ascii="Calibri" w:hAnsi="Calibri" w:cs="Calibri"/>
                <w:color w:val="000000"/>
                <w:sz w:val="20"/>
              </w:rPr>
            </w:pPr>
            <w:r w:rsidRPr="004F7B02">
              <w:rPr>
                <w:rFonts w:ascii="Calibri" w:hAnsi="Calibri" w:cs="Calibri"/>
                <w:color w:val="000000"/>
                <w:sz w:val="20"/>
              </w:rPr>
              <w:t>1</w:t>
            </w:r>
          </w:p>
        </w:tc>
        <w:tc>
          <w:tcPr>
            <w:tcW w:w="2157" w:type="dxa"/>
            <w:vMerge w:val="restart"/>
            <w:tcBorders>
              <w:top w:val="nil"/>
              <w:left w:val="single" w:sz="8" w:space="0" w:color="auto"/>
              <w:bottom w:val="single" w:sz="8" w:space="0" w:color="000000"/>
              <w:right w:val="single" w:sz="8" w:space="0" w:color="auto"/>
            </w:tcBorders>
            <w:vAlign w:val="center"/>
            <w:hideMark/>
          </w:tcPr>
          <w:p w14:paraId="4A47AED7" w14:textId="00D34D19" w:rsidR="00652A4C" w:rsidRPr="004F7B02" w:rsidRDefault="00652A4C" w:rsidP="000F4151">
            <w:pPr>
              <w:jc w:val="center"/>
              <w:rPr>
                <w:rFonts w:ascii="Calibri" w:hAnsi="Calibri" w:cs="Calibri"/>
                <w:color w:val="000000"/>
                <w:sz w:val="20"/>
              </w:rPr>
            </w:pPr>
            <w:r w:rsidRPr="004F7B02">
              <w:rPr>
                <w:rFonts w:ascii="Calibri" w:eastAsia="Arial Unicode MS" w:hAnsi="Calibri" w:cs="Calibri"/>
                <w:bCs/>
                <w:color w:val="000000"/>
                <w:spacing w:val="-3"/>
                <w:sz w:val="20"/>
              </w:rPr>
              <w:t>Sebon/NCB/02/2083/84</w:t>
            </w:r>
          </w:p>
        </w:tc>
        <w:tc>
          <w:tcPr>
            <w:tcW w:w="2087" w:type="dxa"/>
            <w:vMerge w:val="restart"/>
            <w:tcBorders>
              <w:top w:val="nil"/>
              <w:left w:val="single" w:sz="8" w:space="0" w:color="auto"/>
              <w:bottom w:val="single" w:sz="8" w:space="0" w:color="000000"/>
              <w:right w:val="single" w:sz="8" w:space="0" w:color="auto"/>
            </w:tcBorders>
            <w:vAlign w:val="center"/>
            <w:hideMark/>
          </w:tcPr>
          <w:p w14:paraId="3B0B5967" w14:textId="44CBCAFF" w:rsidR="00652A4C" w:rsidRPr="004F7B02" w:rsidRDefault="00652A4C" w:rsidP="000F4151">
            <w:pPr>
              <w:jc w:val="center"/>
              <w:rPr>
                <w:rFonts w:ascii="Calibri" w:hAnsi="Calibri" w:cs="Calibri"/>
                <w:color w:val="000000"/>
                <w:sz w:val="20"/>
              </w:rPr>
            </w:pPr>
            <w:r w:rsidRPr="004F7B02">
              <w:rPr>
                <w:rFonts w:ascii="Calibri" w:hAnsi="Calibri" w:cs="Calibri"/>
                <w:bCs/>
                <w:color w:val="000000"/>
                <w:sz w:val="20"/>
              </w:rPr>
              <w:t xml:space="preserve">Security </w:t>
            </w:r>
            <w:proofErr w:type="spellStart"/>
            <w:r w:rsidRPr="004F7B02">
              <w:rPr>
                <w:rFonts w:ascii="Calibri" w:hAnsi="Calibri" w:cs="Calibri"/>
                <w:bCs/>
                <w:color w:val="000000"/>
                <w:sz w:val="20"/>
              </w:rPr>
              <w:t>Guard</w:t>
            </w:r>
            <w:proofErr w:type="spellEnd"/>
            <w:r w:rsidRPr="004F7B02">
              <w:rPr>
                <w:rFonts w:ascii="Calibri" w:hAnsi="Calibri" w:cs="Calibri"/>
                <w:bCs/>
                <w:color w:val="000000"/>
                <w:sz w:val="20"/>
              </w:rPr>
              <w:t xml:space="preserve"> </w:t>
            </w:r>
            <w:proofErr w:type="spellStart"/>
            <w:r w:rsidRPr="004F7B02">
              <w:rPr>
                <w:rFonts w:ascii="Calibri" w:hAnsi="Calibri" w:cs="Calibri"/>
                <w:bCs/>
                <w:color w:val="000000"/>
                <w:sz w:val="20"/>
              </w:rPr>
              <w:t>Service</w:t>
            </w:r>
            <w:proofErr w:type="spellEnd"/>
          </w:p>
        </w:tc>
        <w:tc>
          <w:tcPr>
            <w:tcW w:w="1493" w:type="dxa"/>
            <w:vMerge w:val="restart"/>
            <w:tcBorders>
              <w:top w:val="nil"/>
              <w:left w:val="single" w:sz="8" w:space="0" w:color="auto"/>
              <w:bottom w:val="single" w:sz="8" w:space="0" w:color="000000"/>
              <w:right w:val="single" w:sz="8" w:space="0" w:color="auto"/>
            </w:tcBorders>
            <w:vAlign w:val="center"/>
            <w:hideMark/>
          </w:tcPr>
          <w:p w14:paraId="3D71A274" w14:textId="3E944AFA" w:rsidR="00652A4C" w:rsidRPr="004F7B02" w:rsidRDefault="00652A4C" w:rsidP="000F4151">
            <w:pPr>
              <w:jc w:val="center"/>
              <w:rPr>
                <w:rFonts w:ascii="Calibri" w:hAnsi="Calibri" w:cs="Calibri"/>
                <w:color w:val="000000"/>
                <w:sz w:val="20"/>
              </w:rPr>
            </w:pPr>
            <w:r w:rsidRPr="004F7B02">
              <w:rPr>
                <w:rFonts w:ascii="Calibri" w:hAnsi="Calibri" w:cs="Calibri"/>
                <w:bCs/>
                <w:color w:val="000000"/>
                <w:sz w:val="20"/>
              </w:rPr>
              <w:t xml:space="preserve">2083/06/16 </w:t>
            </w:r>
            <w:proofErr w:type="spellStart"/>
            <w:r w:rsidRPr="004F7B02">
              <w:rPr>
                <w:rFonts w:ascii="Calibri" w:hAnsi="Calibri" w:cs="Calibri"/>
                <w:bCs/>
                <w:color w:val="000000"/>
                <w:sz w:val="20"/>
              </w:rPr>
              <w:t>upto</w:t>
            </w:r>
            <w:proofErr w:type="spellEnd"/>
            <w:r w:rsidRPr="004F7B02">
              <w:rPr>
                <w:rFonts w:ascii="Calibri" w:hAnsi="Calibri" w:cs="Calibri"/>
                <w:bCs/>
                <w:color w:val="000000"/>
                <w:sz w:val="20"/>
              </w:rPr>
              <w:t xml:space="preserve"> 12 PM</w:t>
            </w:r>
          </w:p>
        </w:tc>
        <w:tc>
          <w:tcPr>
            <w:tcW w:w="1557" w:type="dxa"/>
            <w:vMerge w:val="restart"/>
            <w:tcBorders>
              <w:top w:val="nil"/>
              <w:left w:val="single" w:sz="8" w:space="0" w:color="auto"/>
              <w:bottom w:val="single" w:sz="8" w:space="0" w:color="000000"/>
              <w:right w:val="single" w:sz="8" w:space="0" w:color="auto"/>
            </w:tcBorders>
            <w:vAlign w:val="center"/>
            <w:hideMark/>
          </w:tcPr>
          <w:p w14:paraId="4B721468" w14:textId="77777777" w:rsidR="00652A4C" w:rsidRPr="004F7B02" w:rsidRDefault="00652A4C" w:rsidP="000F4151">
            <w:pPr>
              <w:jc w:val="center"/>
              <w:rPr>
                <w:rFonts w:ascii="Calibri" w:hAnsi="Calibri" w:cs="Calibri"/>
                <w:color w:val="000000"/>
                <w:sz w:val="20"/>
              </w:rPr>
            </w:pPr>
            <w:proofErr w:type="spellStart"/>
            <w:r w:rsidRPr="004F7B02">
              <w:rPr>
                <w:rFonts w:ascii="Calibri" w:hAnsi="Calibri" w:cs="Calibri"/>
                <w:color w:val="000000"/>
                <w:sz w:val="20"/>
              </w:rPr>
              <w:t>Rs</w:t>
            </w:r>
            <w:proofErr w:type="spellEnd"/>
            <w:r w:rsidRPr="004F7B02">
              <w:rPr>
                <w:rFonts w:ascii="Calibri" w:hAnsi="Calibri" w:cs="Calibri"/>
                <w:color w:val="000000"/>
                <w:sz w:val="20"/>
              </w:rPr>
              <w:t>. 3,000/-</w:t>
            </w:r>
          </w:p>
        </w:tc>
        <w:tc>
          <w:tcPr>
            <w:tcW w:w="1261" w:type="dxa"/>
            <w:vMerge w:val="restart"/>
            <w:tcBorders>
              <w:top w:val="nil"/>
              <w:left w:val="single" w:sz="8" w:space="0" w:color="auto"/>
              <w:bottom w:val="single" w:sz="8" w:space="0" w:color="000000"/>
              <w:right w:val="single" w:sz="8" w:space="0" w:color="auto"/>
            </w:tcBorders>
            <w:vAlign w:val="center"/>
            <w:hideMark/>
          </w:tcPr>
          <w:p w14:paraId="7285B292" w14:textId="1077817C" w:rsidR="00652A4C" w:rsidRPr="004F7B02" w:rsidRDefault="00652A4C" w:rsidP="000F4151">
            <w:pPr>
              <w:jc w:val="center"/>
              <w:rPr>
                <w:rFonts w:ascii="Calibri" w:hAnsi="Calibri" w:cs="Calibri"/>
                <w:color w:val="000000"/>
                <w:sz w:val="20"/>
              </w:rPr>
            </w:pPr>
            <w:proofErr w:type="spellStart"/>
            <w:r w:rsidRPr="004F7B02">
              <w:rPr>
                <w:rFonts w:ascii="Calibri" w:hAnsi="Calibri" w:cs="Calibri"/>
                <w:color w:val="000000"/>
                <w:sz w:val="20"/>
              </w:rPr>
              <w:t>Rs</w:t>
            </w:r>
            <w:proofErr w:type="spellEnd"/>
            <w:r w:rsidRPr="004F7B02">
              <w:rPr>
                <w:rFonts w:ascii="Calibri" w:hAnsi="Calibri" w:cs="Calibri"/>
                <w:color w:val="000000"/>
                <w:sz w:val="20"/>
              </w:rPr>
              <w:t xml:space="preserve">. </w:t>
            </w:r>
            <w:r w:rsidR="004F7B02" w:rsidRPr="004F7B02">
              <w:rPr>
                <w:rFonts w:ascii="Calibri" w:hAnsi="Calibri" w:cs="Calibri"/>
                <w:color w:val="000000"/>
                <w:sz w:val="20"/>
              </w:rPr>
              <w:t>63,000</w:t>
            </w:r>
            <w:r w:rsidRPr="004F7B02">
              <w:rPr>
                <w:rFonts w:ascii="Calibri" w:hAnsi="Calibri" w:cs="Calibri"/>
                <w:color w:val="000000"/>
                <w:sz w:val="20"/>
              </w:rPr>
              <w:t>/-</w:t>
            </w:r>
          </w:p>
        </w:tc>
      </w:tr>
    </w:tbl>
    <w:p w14:paraId="1E289DCA" w14:textId="77777777" w:rsidR="00652A4C" w:rsidRPr="00017C0F" w:rsidRDefault="00652A4C" w:rsidP="003A0690">
      <w:pPr>
        <w:ind w:left="360" w:right="216"/>
        <w:jc w:val="center"/>
        <w:rPr>
          <w:b/>
          <w:sz w:val="2"/>
          <w:szCs w:val="2"/>
        </w:rPr>
      </w:pPr>
    </w:p>
    <w:p w14:paraId="55CFB5D2" w14:textId="77777777" w:rsidR="003A0690" w:rsidRPr="003A0690" w:rsidRDefault="003A0690" w:rsidP="003A0690">
      <w:pPr>
        <w:numPr>
          <w:ilvl w:val="0"/>
          <w:numId w:val="1"/>
        </w:numPr>
        <w:autoSpaceDE w:val="0"/>
        <w:autoSpaceDN w:val="0"/>
        <w:adjustRightInd w:val="0"/>
        <w:spacing w:before="120" w:after="120"/>
        <w:ind w:left="360" w:right="216" w:hanging="450"/>
        <w:rPr>
          <w:sz w:val="22"/>
          <w:szCs w:val="22"/>
          <w:lang w:val="en-GB"/>
        </w:rPr>
      </w:pPr>
      <w:bookmarkStart w:id="0" w:name="_Hlk204944638"/>
      <w:proofErr w:type="spellStart"/>
      <w:r w:rsidRPr="003A0690">
        <w:rPr>
          <w:sz w:val="22"/>
          <w:szCs w:val="22"/>
        </w:rPr>
        <w:t>The</w:t>
      </w:r>
      <w:proofErr w:type="spellEnd"/>
      <w:r w:rsidRPr="003A0690">
        <w:rPr>
          <w:sz w:val="22"/>
          <w:szCs w:val="22"/>
        </w:rPr>
        <w:t xml:space="preserve"> </w:t>
      </w:r>
      <w:proofErr w:type="spellStart"/>
      <w:r w:rsidRPr="003A0690">
        <w:rPr>
          <w:sz w:val="22"/>
          <w:szCs w:val="22"/>
        </w:rPr>
        <w:t>Securities</w:t>
      </w:r>
      <w:proofErr w:type="spellEnd"/>
      <w:r w:rsidRPr="003A0690">
        <w:rPr>
          <w:sz w:val="22"/>
          <w:szCs w:val="22"/>
        </w:rPr>
        <w:t xml:space="preserve"> </w:t>
      </w:r>
      <w:proofErr w:type="spellStart"/>
      <w:r w:rsidRPr="003A0690">
        <w:rPr>
          <w:sz w:val="22"/>
          <w:szCs w:val="22"/>
        </w:rPr>
        <w:t>Board</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Nepal</w:t>
      </w:r>
      <w:r w:rsidRPr="003A0690">
        <w:rPr>
          <w:i/>
          <w:iCs/>
          <w:sz w:val="22"/>
          <w:szCs w:val="22"/>
        </w:rPr>
        <w:t xml:space="preserve"> </w:t>
      </w:r>
      <w:r w:rsidRPr="003A0690">
        <w:rPr>
          <w:sz w:val="22"/>
          <w:szCs w:val="22"/>
        </w:rPr>
        <w:t xml:space="preserve">invites </w:t>
      </w:r>
      <w:proofErr w:type="spellStart"/>
      <w:r w:rsidRPr="003A0690">
        <w:rPr>
          <w:sz w:val="22"/>
          <w:szCs w:val="22"/>
        </w:rPr>
        <w:t>bids</w:t>
      </w:r>
      <w:proofErr w:type="spellEnd"/>
      <w:r w:rsidRPr="003A0690">
        <w:rPr>
          <w:sz w:val="22"/>
          <w:szCs w:val="22"/>
        </w:rPr>
        <w:t xml:space="preserve"> </w:t>
      </w:r>
      <w:proofErr w:type="spellStart"/>
      <w:r w:rsidRPr="003A0690">
        <w:rPr>
          <w:sz w:val="22"/>
          <w:szCs w:val="22"/>
        </w:rPr>
        <w:t>from</w:t>
      </w:r>
      <w:proofErr w:type="spellEnd"/>
      <w:r w:rsidRPr="003A0690">
        <w:rPr>
          <w:sz w:val="22"/>
          <w:szCs w:val="22"/>
        </w:rPr>
        <w:t xml:space="preserve"> eligible </w:t>
      </w:r>
      <w:proofErr w:type="spellStart"/>
      <w:r w:rsidRPr="003A0690">
        <w:rPr>
          <w:sz w:val="22"/>
          <w:szCs w:val="22"/>
        </w:rPr>
        <w:t>bidders</w:t>
      </w:r>
      <w:proofErr w:type="spellEnd"/>
      <w:r w:rsidRPr="003A0690">
        <w:rPr>
          <w:sz w:val="22"/>
          <w:szCs w:val="22"/>
        </w:rPr>
        <w:t xml:space="preserve"> </w:t>
      </w:r>
      <w:proofErr w:type="spellStart"/>
      <w:r w:rsidRPr="003A0690">
        <w:rPr>
          <w:sz w:val="22"/>
          <w:szCs w:val="22"/>
        </w:rPr>
        <w:t>for</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procurement</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b/>
          <w:bCs/>
          <w:i/>
          <w:iCs/>
          <w:sz w:val="22"/>
          <w:szCs w:val="22"/>
        </w:rPr>
        <w:t>Securtity</w:t>
      </w:r>
      <w:proofErr w:type="spellEnd"/>
      <w:r w:rsidRPr="003A0690">
        <w:rPr>
          <w:b/>
          <w:bCs/>
          <w:i/>
          <w:iCs/>
          <w:sz w:val="22"/>
          <w:szCs w:val="22"/>
        </w:rPr>
        <w:t xml:space="preserve"> </w:t>
      </w:r>
      <w:proofErr w:type="spellStart"/>
      <w:r w:rsidRPr="003A0690">
        <w:rPr>
          <w:b/>
          <w:bCs/>
          <w:i/>
          <w:iCs/>
          <w:sz w:val="22"/>
          <w:szCs w:val="22"/>
        </w:rPr>
        <w:t>Guard</w:t>
      </w:r>
      <w:proofErr w:type="spellEnd"/>
      <w:r w:rsidRPr="003A0690">
        <w:rPr>
          <w:b/>
          <w:bCs/>
          <w:i/>
          <w:iCs/>
          <w:sz w:val="22"/>
          <w:szCs w:val="22"/>
        </w:rPr>
        <w:t xml:space="preserve"> </w:t>
      </w:r>
      <w:proofErr w:type="spellStart"/>
      <w:r w:rsidRPr="003A0690">
        <w:rPr>
          <w:b/>
          <w:bCs/>
          <w:i/>
          <w:iCs/>
          <w:sz w:val="22"/>
          <w:szCs w:val="22"/>
        </w:rPr>
        <w:t>Service</w:t>
      </w:r>
      <w:proofErr w:type="spellEnd"/>
      <w:r w:rsidRPr="003A0690">
        <w:rPr>
          <w:sz w:val="22"/>
          <w:szCs w:val="22"/>
        </w:rPr>
        <w:t xml:space="preserve"> </w:t>
      </w:r>
      <w:proofErr w:type="spellStart"/>
      <w:r w:rsidRPr="003A0690">
        <w:rPr>
          <w:sz w:val="22"/>
          <w:szCs w:val="22"/>
        </w:rPr>
        <w:t>under</w:t>
      </w:r>
      <w:proofErr w:type="spellEnd"/>
      <w:r w:rsidRPr="003A0690">
        <w:rPr>
          <w:sz w:val="22"/>
          <w:szCs w:val="22"/>
        </w:rPr>
        <w:t xml:space="preserve"> </w:t>
      </w:r>
      <w:proofErr w:type="spellStart"/>
      <w:r w:rsidRPr="003A0690">
        <w:rPr>
          <w:sz w:val="22"/>
          <w:szCs w:val="22"/>
        </w:rPr>
        <w:t>National</w:t>
      </w:r>
      <w:proofErr w:type="spellEnd"/>
      <w:r w:rsidRPr="003A0690">
        <w:rPr>
          <w:sz w:val="22"/>
          <w:szCs w:val="22"/>
        </w:rPr>
        <w:t xml:space="preserve"> competitive </w:t>
      </w:r>
      <w:proofErr w:type="spellStart"/>
      <w:r w:rsidRPr="003A0690">
        <w:rPr>
          <w:sz w:val="22"/>
          <w:szCs w:val="22"/>
        </w:rPr>
        <w:t>bidding</w:t>
      </w:r>
      <w:proofErr w:type="spellEnd"/>
      <w:r w:rsidRPr="003A0690">
        <w:rPr>
          <w:sz w:val="22"/>
          <w:szCs w:val="22"/>
        </w:rPr>
        <w:t xml:space="preserve"> – Single </w:t>
      </w:r>
      <w:proofErr w:type="spellStart"/>
      <w:r w:rsidRPr="003A0690">
        <w:rPr>
          <w:sz w:val="22"/>
          <w:szCs w:val="22"/>
        </w:rPr>
        <w:t>Stage</w:t>
      </w:r>
      <w:proofErr w:type="spellEnd"/>
      <w:r w:rsidRPr="003A0690">
        <w:rPr>
          <w:sz w:val="22"/>
          <w:szCs w:val="22"/>
        </w:rPr>
        <w:t xml:space="preserve"> Single </w:t>
      </w:r>
      <w:proofErr w:type="spellStart"/>
      <w:r w:rsidRPr="003A0690">
        <w:rPr>
          <w:sz w:val="22"/>
          <w:szCs w:val="22"/>
        </w:rPr>
        <w:t>Envelope</w:t>
      </w:r>
      <w:proofErr w:type="spellEnd"/>
      <w:r w:rsidRPr="003A0690">
        <w:rPr>
          <w:rFonts w:eastAsia="Arial Unicode MS"/>
          <w:spacing w:val="-2"/>
          <w:sz w:val="22"/>
          <w:szCs w:val="22"/>
        </w:rPr>
        <w:t xml:space="preserve"> </w:t>
      </w:r>
      <w:proofErr w:type="spellStart"/>
      <w:r w:rsidRPr="003A0690">
        <w:rPr>
          <w:sz w:val="22"/>
          <w:szCs w:val="22"/>
        </w:rPr>
        <w:t>procedures</w:t>
      </w:r>
      <w:proofErr w:type="spellEnd"/>
      <w:r w:rsidRPr="003A0690">
        <w:rPr>
          <w:b/>
          <w:bCs/>
          <w:i/>
          <w:iCs/>
          <w:sz w:val="22"/>
          <w:szCs w:val="22"/>
        </w:rPr>
        <w:t>.</w:t>
      </w:r>
    </w:p>
    <w:bookmarkEnd w:id="0"/>
    <w:p w14:paraId="1C7F1647" w14:textId="77777777" w:rsidR="003A0690" w:rsidRPr="003A0690" w:rsidRDefault="003A0690" w:rsidP="003A0690">
      <w:pPr>
        <w:numPr>
          <w:ilvl w:val="0"/>
          <w:numId w:val="1"/>
        </w:numPr>
        <w:autoSpaceDE w:val="0"/>
        <w:autoSpaceDN w:val="0"/>
        <w:adjustRightInd w:val="0"/>
        <w:spacing w:before="120" w:after="120"/>
        <w:ind w:left="360" w:right="216" w:hanging="450"/>
        <w:rPr>
          <w:sz w:val="22"/>
          <w:szCs w:val="22"/>
          <w:lang w:val="en-GB"/>
        </w:rPr>
      </w:pPr>
      <w:proofErr w:type="spellStart"/>
      <w:r w:rsidRPr="003A0690">
        <w:rPr>
          <w:sz w:val="22"/>
          <w:szCs w:val="22"/>
        </w:rPr>
        <w:t>Under</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Single </w:t>
      </w:r>
      <w:proofErr w:type="spellStart"/>
      <w:r w:rsidRPr="003A0690">
        <w:rPr>
          <w:sz w:val="22"/>
          <w:szCs w:val="22"/>
        </w:rPr>
        <w:t>Stage</w:t>
      </w:r>
      <w:proofErr w:type="spellEnd"/>
      <w:r w:rsidRPr="003A0690">
        <w:rPr>
          <w:sz w:val="22"/>
          <w:szCs w:val="22"/>
        </w:rPr>
        <w:t xml:space="preserve">, Single </w:t>
      </w:r>
      <w:proofErr w:type="spellStart"/>
      <w:r w:rsidRPr="003A0690">
        <w:rPr>
          <w:sz w:val="22"/>
          <w:szCs w:val="22"/>
        </w:rPr>
        <w:t>Envelope</w:t>
      </w:r>
      <w:proofErr w:type="spellEnd"/>
      <w:r w:rsidRPr="003A0690">
        <w:rPr>
          <w:sz w:val="22"/>
          <w:szCs w:val="22"/>
        </w:rPr>
        <w:t xml:space="preserve"> </w:t>
      </w:r>
      <w:proofErr w:type="spellStart"/>
      <w:r w:rsidRPr="003A0690">
        <w:rPr>
          <w:sz w:val="22"/>
          <w:szCs w:val="22"/>
        </w:rPr>
        <w:t>Procedure</w:t>
      </w:r>
      <w:proofErr w:type="spellEnd"/>
      <w:r w:rsidRPr="003A0690">
        <w:rPr>
          <w:sz w:val="22"/>
          <w:szCs w:val="22"/>
        </w:rPr>
        <w:t xml:space="preserve">, </w:t>
      </w:r>
      <w:proofErr w:type="spellStart"/>
      <w:r w:rsidRPr="003A0690">
        <w:rPr>
          <w:sz w:val="22"/>
          <w:szCs w:val="22"/>
        </w:rPr>
        <w:t>Bidders</w:t>
      </w:r>
      <w:proofErr w:type="spellEnd"/>
      <w:r w:rsidRPr="003A0690">
        <w:rPr>
          <w:sz w:val="22"/>
          <w:szCs w:val="22"/>
        </w:rPr>
        <w:t xml:space="preserve"> are </w:t>
      </w:r>
      <w:proofErr w:type="spellStart"/>
      <w:r w:rsidRPr="003A0690">
        <w:rPr>
          <w:sz w:val="22"/>
          <w:szCs w:val="22"/>
        </w:rPr>
        <w:t>required</w:t>
      </w:r>
      <w:proofErr w:type="spellEnd"/>
      <w:r w:rsidRPr="003A0690">
        <w:rPr>
          <w:sz w:val="22"/>
          <w:szCs w:val="22"/>
        </w:rPr>
        <w:t xml:space="preserve"> </w:t>
      </w:r>
      <w:proofErr w:type="spellStart"/>
      <w:r w:rsidRPr="003A0690">
        <w:rPr>
          <w:sz w:val="22"/>
          <w:szCs w:val="22"/>
        </w:rPr>
        <w:t>to</w:t>
      </w:r>
      <w:proofErr w:type="spellEnd"/>
      <w:r w:rsidRPr="003A0690">
        <w:rPr>
          <w:sz w:val="22"/>
          <w:szCs w:val="22"/>
        </w:rPr>
        <w:t xml:space="preserve"> </w:t>
      </w:r>
      <w:r w:rsidRPr="003A0690">
        <w:rPr>
          <w:sz w:val="22"/>
          <w:szCs w:val="22"/>
          <w:lang w:val="en-US"/>
        </w:rPr>
        <w:t xml:space="preserve">bids from eligible bidders for the procurement of </w:t>
      </w:r>
      <w:proofErr w:type="spellStart"/>
      <w:r w:rsidRPr="003A0690">
        <w:rPr>
          <w:b/>
          <w:bCs/>
          <w:i/>
          <w:iCs/>
          <w:sz w:val="22"/>
          <w:szCs w:val="22"/>
        </w:rPr>
        <w:t>Securtity</w:t>
      </w:r>
      <w:proofErr w:type="spellEnd"/>
      <w:r w:rsidRPr="003A0690">
        <w:rPr>
          <w:b/>
          <w:bCs/>
          <w:i/>
          <w:iCs/>
          <w:sz w:val="22"/>
          <w:szCs w:val="22"/>
        </w:rPr>
        <w:t xml:space="preserve"> </w:t>
      </w:r>
      <w:proofErr w:type="spellStart"/>
      <w:r w:rsidRPr="003A0690">
        <w:rPr>
          <w:b/>
          <w:bCs/>
          <w:i/>
          <w:iCs/>
          <w:sz w:val="22"/>
          <w:szCs w:val="22"/>
        </w:rPr>
        <w:t>Guard</w:t>
      </w:r>
      <w:proofErr w:type="spellEnd"/>
      <w:r w:rsidRPr="003A0690">
        <w:rPr>
          <w:b/>
          <w:bCs/>
          <w:i/>
          <w:iCs/>
          <w:sz w:val="22"/>
          <w:szCs w:val="22"/>
        </w:rPr>
        <w:t xml:space="preserve"> </w:t>
      </w:r>
      <w:proofErr w:type="spellStart"/>
      <w:r w:rsidRPr="003A0690">
        <w:rPr>
          <w:b/>
          <w:bCs/>
          <w:i/>
          <w:iCs/>
          <w:sz w:val="22"/>
          <w:szCs w:val="22"/>
        </w:rPr>
        <w:t>Service</w:t>
      </w:r>
      <w:proofErr w:type="spellEnd"/>
      <w:r w:rsidRPr="003A0690">
        <w:rPr>
          <w:sz w:val="22"/>
          <w:szCs w:val="22"/>
        </w:rPr>
        <w:t xml:space="preserve"> </w:t>
      </w:r>
      <w:r w:rsidRPr="003A0690">
        <w:rPr>
          <w:sz w:val="22"/>
          <w:szCs w:val="22"/>
          <w:lang w:val="en-US"/>
        </w:rPr>
        <w:t>under National competitive bidding – Single Stage Single Envelope</w:t>
      </w:r>
      <w:r w:rsidRPr="003A0690">
        <w:rPr>
          <w:rFonts w:eastAsia="Arial Unicode MS"/>
          <w:spacing w:val="-2"/>
          <w:sz w:val="22"/>
          <w:szCs w:val="22"/>
        </w:rPr>
        <w:t xml:space="preserve"> </w:t>
      </w:r>
      <w:r w:rsidRPr="003A0690">
        <w:rPr>
          <w:sz w:val="22"/>
          <w:szCs w:val="22"/>
          <w:lang w:val="en-US"/>
        </w:rPr>
        <w:t>procedures</w:t>
      </w:r>
      <w:r w:rsidRPr="003A0690">
        <w:rPr>
          <w:b/>
          <w:bCs/>
          <w:i/>
          <w:iCs/>
          <w:sz w:val="22"/>
          <w:szCs w:val="22"/>
          <w:lang w:val="en-US"/>
        </w:rPr>
        <w:t>.</w:t>
      </w:r>
    </w:p>
    <w:p w14:paraId="5286653A" w14:textId="7F2551B0" w:rsidR="003A0690" w:rsidRPr="003A0690" w:rsidRDefault="003A0690" w:rsidP="003A0690">
      <w:pPr>
        <w:numPr>
          <w:ilvl w:val="0"/>
          <w:numId w:val="1"/>
        </w:numPr>
        <w:autoSpaceDE w:val="0"/>
        <w:autoSpaceDN w:val="0"/>
        <w:adjustRightInd w:val="0"/>
        <w:spacing w:before="120" w:after="120"/>
        <w:ind w:left="360" w:right="216" w:hanging="450"/>
        <w:rPr>
          <w:sz w:val="22"/>
          <w:szCs w:val="22"/>
        </w:rPr>
      </w:pPr>
      <w:r w:rsidRPr="003A0690">
        <w:rPr>
          <w:sz w:val="22"/>
          <w:szCs w:val="22"/>
        </w:rPr>
        <w:t xml:space="preserve">Eligible </w:t>
      </w:r>
      <w:proofErr w:type="spellStart"/>
      <w:r w:rsidRPr="003A0690">
        <w:rPr>
          <w:sz w:val="22"/>
          <w:szCs w:val="22"/>
        </w:rPr>
        <w:t>Bidders</w:t>
      </w:r>
      <w:proofErr w:type="spellEnd"/>
      <w:r w:rsidRPr="003A0690">
        <w:rPr>
          <w:sz w:val="22"/>
          <w:szCs w:val="22"/>
        </w:rPr>
        <w:t xml:space="preserve"> </w:t>
      </w:r>
      <w:proofErr w:type="spellStart"/>
      <w:r w:rsidRPr="003A0690">
        <w:rPr>
          <w:sz w:val="22"/>
          <w:szCs w:val="22"/>
        </w:rPr>
        <w:t>may</w:t>
      </w:r>
      <w:proofErr w:type="spellEnd"/>
      <w:r w:rsidRPr="003A0690">
        <w:rPr>
          <w:sz w:val="22"/>
          <w:szCs w:val="22"/>
        </w:rPr>
        <w:t xml:space="preserve"> </w:t>
      </w:r>
      <w:proofErr w:type="spellStart"/>
      <w:r w:rsidRPr="003A0690">
        <w:rPr>
          <w:sz w:val="22"/>
          <w:szCs w:val="22"/>
        </w:rPr>
        <w:t>obtain</w:t>
      </w:r>
      <w:proofErr w:type="spellEnd"/>
      <w:r w:rsidRPr="003A0690">
        <w:rPr>
          <w:sz w:val="22"/>
          <w:szCs w:val="22"/>
        </w:rPr>
        <w:t xml:space="preserve"> </w:t>
      </w:r>
      <w:proofErr w:type="spellStart"/>
      <w:r w:rsidRPr="003A0690">
        <w:rPr>
          <w:sz w:val="22"/>
          <w:szCs w:val="22"/>
        </w:rPr>
        <w:t>further</w:t>
      </w:r>
      <w:proofErr w:type="spellEnd"/>
      <w:r w:rsidRPr="003A0690">
        <w:rPr>
          <w:sz w:val="22"/>
          <w:szCs w:val="22"/>
        </w:rPr>
        <w:t xml:space="preserve"> </w:t>
      </w:r>
      <w:proofErr w:type="spellStart"/>
      <w:r w:rsidRPr="003A0690">
        <w:rPr>
          <w:sz w:val="22"/>
          <w:szCs w:val="22"/>
        </w:rPr>
        <w:t>information</w:t>
      </w:r>
      <w:proofErr w:type="spellEnd"/>
      <w:r w:rsidRPr="003A0690">
        <w:rPr>
          <w:sz w:val="22"/>
          <w:szCs w:val="22"/>
        </w:rPr>
        <w:t xml:space="preserve"> and </w:t>
      </w:r>
      <w:proofErr w:type="spellStart"/>
      <w:r w:rsidRPr="003A0690">
        <w:rPr>
          <w:sz w:val="22"/>
          <w:szCs w:val="22"/>
        </w:rPr>
        <w:t>inspect</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bidding</w:t>
      </w:r>
      <w:proofErr w:type="spellEnd"/>
      <w:r w:rsidRPr="003A0690">
        <w:rPr>
          <w:sz w:val="22"/>
          <w:szCs w:val="22"/>
        </w:rPr>
        <w:t xml:space="preserve"> </w:t>
      </w:r>
      <w:proofErr w:type="spellStart"/>
      <w:r w:rsidRPr="003A0690">
        <w:rPr>
          <w:sz w:val="22"/>
          <w:szCs w:val="22"/>
        </w:rPr>
        <w:t>documents</w:t>
      </w:r>
      <w:proofErr w:type="spellEnd"/>
      <w:r w:rsidRPr="003A0690">
        <w:rPr>
          <w:sz w:val="22"/>
          <w:szCs w:val="22"/>
        </w:rPr>
        <w:t xml:space="preserve"> at </w:t>
      </w:r>
      <w:proofErr w:type="spellStart"/>
      <w:r w:rsidRPr="003A0690">
        <w:rPr>
          <w:sz w:val="22"/>
          <w:szCs w:val="22"/>
        </w:rPr>
        <w:t>the</w:t>
      </w:r>
      <w:proofErr w:type="spellEnd"/>
      <w:r w:rsidRPr="003A0690">
        <w:rPr>
          <w:sz w:val="22"/>
          <w:szCs w:val="22"/>
        </w:rPr>
        <w:t xml:space="preserve"> office </w:t>
      </w:r>
      <w:proofErr w:type="spellStart"/>
      <w:r w:rsidRPr="003A0690">
        <w:rPr>
          <w:sz w:val="22"/>
          <w:szCs w:val="22"/>
        </w:rPr>
        <w:t>of</w:t>
      </w:r>
      <w:proofErr w:type="spellEnd"/>
      <w:r w:rsidRPr="003A0690">
        <w:rPr>
          <w:sz w:val="22"/>
          <w:szCs w:val="22"/>
        </w:rPr>
        <w:t xml:space="preserve"> </w:t>
      </w:r>
      <w:proofErr w:type="spellStart"/>
      <w:r w:rsidRPr="003A0690">
        <w:rPr>
          <w:b/>
          <w:bCs/>
          <w:i/>
          <w:iCs/>
          <w:sz w:val="22"/>
          <w:szCs w:val="22"/>
        </w:rPr>
        <w:t>Securities</w:t>
      </w:r>
      <w:proofErr w:type="spellEnd"/>
      <w:r w:rsidRPr="003A0690">
        <w:rPr>
          <w:b/>
          <w:bCs/>
          <w:i/>
          <w:iCs/>
          <w:sz w:val="22"/>
          <w:szCs w:val="22"/>
        </w:rPr>
        <w:t xml:space="preserve"> </w:t>
      </w:r>
      <w:proofErr w:type="spellStart"/>
      <w:r w:rsidRPr="003A0690">
        <w:rPr>
          <w:b/>
          <w:bCs/>
          <w:i/>
          <w:iCs/>
          <w:sz w:val="22"/>
          <w:szCs w:val="22"/>
        </w:rPr>
        <w:t>Board</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Nepal, </w:t>
      </w:r>
      <w:proofErr w:type="spellStart"/>
      <w:r w:rsidRPr="003A0690">
        <w:rPr>
          <w:b/>
          <w:bCs/>
          <w:i/>
          <w:iCs/>
          <w:sz w:val="22"/>
          <w:szCs w:val="22"/>
        </w:rPr>
        <w:t>Khumaltar</w:t>
      </w:r>
      <w:proofErr w:type="spellEnd"/>
      <w:r w:rsidRPr="003A0690">
        <w:rPr>
          <w:b/>
          <w:bCs/>
          <w:i/>
          <w:iCs/>
          <w:sz w:val="22"/>
          <w:szCs w:val="22"/>
        </w:rPr>
        <w:t xml:space="preserve">, </w:t>
      </w:r>
      <w:proofErr w:type="spellStart"/>
      <w:r w:rsidRPr="003A0690">
        <w:rPr>
          <w:b/>
          <w:bCs/>
          <w:i/>
          <w:iCs/>
          <w:sz w:val="22"/>
          <w:szCs w:val="22"/>
        </w:rPr>
        <w:t>Lali</w:t>
      </w:r>
      <w:r w:rsidR="00652A4C">
        <w:rPr>
          <w:b/>
          <w:bCs/>
          <w:i/>
          <w:iCs/>
          <w:sz w:val="22"/>
          <w:szCs w:val="22"/>
        </w:rPr>
        <w:t>t</w:t>
      </w:r>
      <w:r w:rsidRPr="003A0690">
        <w:rPr>
          <w:b/>
          <w:bCs/>
          <w:i/>
          <w:iCs/>
          <w:sz w:val="22"/>
          <w:szCs w:val="22"/>
        </w:rPr>
        <w:t>pur</w:t>
      </w:r>
      <w:proofErr w:type="spellEnd"/>
      <w:r w:rsidRPr="003A0690">
        <w:rPr>
          <w:b/>
          <w:bCs/>
          <w:i/>
          <w:iCs/>
          <w:sz w:val="22"/>
          <w:szCs w:val="22"/>
        </w:rPr>
        <w:t xml:space="preserve"> as </w:t>
      </w:r>
      <w:proofErr w:type="spellStart"/>
      <w:r w:rsidRPr="003A0690">
        <w:rPr>
          <w:b/>
          <w:bCs/>
          <w:i/>
          <w:iCs/>
          <w:sz w:val="22"/>
          <w:szCs w:val="22"/>
        </w:rPr>
        <w:t>well</w:t>
      </w:r>
      <w:proofErr w:type="spellEnd"/>
      <w:r w:rsidRPr="003A0690">
        <w:rPr>
          <w:b/>
          <w:bCs/>
          <w:i/>
          <w:iCs/>
          <w:sz w:val="22"/>
          <w:szCs w:val="22"/>
        </w:rPr>
        <w:t xml:space="preserve"> as in </w:t>
      </w:r>
      <w:proofErr w:type="spellStart"/>
      <w:r w:rsidRPr="003A0690">
        <w:rPr>
          <w:b/>
          <w:bCs/>
          <w:i/>
          <w:iCs/>
          <w:sz w:val="22"/>
          <w:szCs w:val="22"/>
        </w:rPr>
        <w:t>official</w:t>
      </w:r>
      <w:proofErr w:type="spellEnd"/>
      <w:r w:rsidRPr="003A0690">
        <w:rPr>
          <w:b/>
          <w:bCs/>
          <w:i/>
          <w:iCs/>
          <w:sz w:val="22"/>
          <w:szCs w:val="22"/>
        </w:rPr>
        <w:t xml:space="preserve"> </w:t>
      </w:r>
      <w:proofErr w:type="spellStart"/>
      <w:r w:rsidRPr="003A0690">
        <w:rPr>
          <w:b/>
          <w:bCs/>
          <w:i/>
          <w:iCs/>
          <w:sz w:val="22"/>
          <w:szCs w:val="22"/>
        </w:rPr>
        <w:t>Website</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w:t>
      </w:r>
      <w:proofErr w:type="spellStart"/>
      <w:r w:rsidRPr="003A0690">
        <w:rPr>
          <w:b/>
          <w:bCs/>
          <w:i/>
          <w:iCs/>
          <w:sz w:val="22"/>
          <w:szCs w:val="22"/>
        </w:rPr>
        <w:t>Securities</w:t>
      </w:r>
      <w:proofErr w:type="spellEnd"/>
      <w:r w:rsidRPr="003A0690">
        <w:rPr>
          <w:b/>
          <w:bCs/>
          <w:i/>
          <w:iCs/>
          <w:sz w:val="22"/>
          <w:szCs w:val="22"/>
        </w:rPr>
        <w:t xml:space="preserve"> </w:t>
      </w:r>
      <w:proofErr w:type="spellStart"/>
      <w:r w:rsidRPr="003A0690">
        <w:rPr>
          <w:b/>
          <w:bCs/>
          <w:i/>
          <w:iCs/>
          <w:sz w:val="22"/>
          <w:szCs w:val="22"/>
        </w:rPr>
        <w:t>Board</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Nepal "</w:t>
      </w:r>
      <w:r w:rsidR="00D05807">
        <w:rPr>
          <w:b/>
          <w:bCs/>
          <w:i/>
          <w:iCs/>
          <w:sz w:val="22"/>
          <w:szCs w:val="22"/>
          <w:u w:val="single"/>
        </w:rPr>
        <w:t>Sebon.gov.np</w:t>
      </w:r>
      <w:r w:rsidRPr="003A0690">
        <w:rPr>
          <w:sz w:val="22"/>
          <w:szCs w:val="22"/>
        </w:rPr>
        <w:t xml:space="preserve">." </w:t>
      </w:r>
    </w:p>
    <w:p w14:paraId="08E64E32" w14:textId="7A6BA02A" w:rsidR="003A0690" w:rsidRPr="003A0690" w:rsidRDefault="003A0690" w:rsidP="003A0690">
      <w:pPr>
        <w:numPr>
          <w:ilvl w:val="0"/>
          <w:numId w:val="1"/>
        </w:numPr>
        <w:autoSpaceDE w:val="0"/>
        <w:autoSpaceDN w:val="0"/>
        <w:adjustRightInd w:val="0"/>
        <w:spacing w:before="120" w:after="120"/>
        <w:ind w:left="360" w:right="216" w:hanging="450"/>
        <w:rPr>
          <w:sz w:val="22"/>
          <w:szCs w:val="22"/>
          <w:lang w:val="en-US"/>
        </w:rPr>
      </w:pPr>
      <w:r w:rsidRPr="003A0690">
        <w:rPr>
          <w:sz w:val="22"/>
          <w:szCs w:val="22"/>
          <w:lang w:val="en-US"/>
        </w:rPr>
        <w:t xml:space="preserve">A complete </w:t>
      </w:r>
      <w:r w:rsidRPr="003A0690">
        <w:rPr>
          <w:i/>
          <w:iCs/>
          <w:sz w:val="22"/>
          <w:szCs w:val="22"/>
          <w:lang w:val="en-US"/>
        </w:rPr>
        <w:t>set</w:t>
      </w:r>
      <w:r w:rsidRPr="003A0690">
        <w:rPr>
          <w:sz w:val="22"/>
          <w:szCs w:val="22"/>
          <w:lang w:val="en-US"/>
        </w:rPr>
        <w:t xml:space="preserve"> of Bidding Documents may be purchased and </w:t>
      </w:r>
      <w:r w:rsidRPr="003A0690">
        <w:rPr>
          <w:sz w:val="22"/>
          <w:szCs w:val="22"/>
        </w:rPr>
        <w:t xml:space="preserve">can be </w:t>
      </w:r>
      <w:proofErr w:type="spellStart"/>
      <w:r w:rsidRPr="003A0690">
        <w:rPr>
          <w:sz w:val="22"/>
          <w:szCs w:val="22"/>
        </w:rPr>
        <w:t>downloaded</w:t>
      </w:r>
      <w:proofErr w:type="spellEnd"/>
      <w:r w:rsidRPr="003A0690">
        <w:rPr>
          <w:sz w:val="22"/>
          <w:szCs w:val="22"/>
        </w:rPr>
        <w:t xml:space="preserve"> </w:t>
      </w:r>
      <w:proofErr w:type="spellStart"/>
      <w:r w:rsidRPr="003A0690">
        <w:rPr>
          <w:sz w:val="22"/>
          <w:szCs w:val="22"/>
        </w:rPr>
        <w:t>from</w:t>
      </w:r>
      <w:proofErr w:type="spellEnd"/>
      <w:r w:rsidRPr="003A0690">
        <w:rPr>
          <w:sz w:val="22"/>
          <w:szCs w:val="22"/>
        </w:rPr>
        <w:t xml:space="preserve"> </w:t>
      </w:r>
      <w:proofErr w:type="spellStart"/>
      <w:r w:rsidRPr="003A0690">
        <w:rPr>
          <w:b/>
          <w:bCs/>
          <w:i/>
          <w:iCs/>
          <w:sz w:val="22"/>
          <w:szCs w:val="22"/>
        </w:rPr>
        <w:t>official</w:t>
      </w:r>
      <w:proofErr w:type="spellEnd"/>
      <w:r w:rsidRPr="003A0690">
        <w:rPr>
          <w:b/>
          <w:bCs/>
          <w:i/>
          <w:iCs/>
          <w:sz w:val="22"/>
          <w:szCs w:val="22"/>
        </w:rPr>
        <w:t xml:space="preserve"> </w:t>
      </w:r>
      <w:proofErr w:type="spellStart"/>
      <w:r w:rsidRPr="003A0690">
        <w:rPr>
          <w:b/>
          <w:bCs/>
          <w:i/>
          <w:iCs/>
          <w:sz w:val="22"/>
          <w:szCs w:val="22"/>
        </w:rPr>
        <w:t>Website</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w:t>
      </w:r>
      <w:proofErr w:type="spellStart"/>
      <w:r w:rsidRPr="003A0690">
        <w:rPr>
          <w:b/>
          <w:bCs/>
          <w:i/>
          <w:iCs/>
          <w:sz w:val="22"/>
          <w:szCs w:val="22"/>
        </w:rPr>
        <w:t>Securities</w:t>
      </w:r>
      <w:proofErr w:type="spellEnd"/>
      <w:r w:rsidRPr="003A0690">
        <w:rPr>
          <w:b/>
          <w:bCs/>
          <w:i/>
          <w:iCs/>
          <w:sz w:val="22"/>
          <w:szCs w:val="22"/>
        </w:rPr>
        <w:t xml:space="preserve"> </w:t>
      </w:r>
      <w:proofErr w:type="spellStart"/>
      <w:r w:rsidRPr="003A0690">
        <w:rPr>
          <w:b/>
          <w:bCs/>
          <w:i/>
          <w:iCs/>
          <w:sz w:val="22"/>
          <w:szCs w:val="22"/>
        </w:rPr>
        <w:t>Board</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Nepal "</w:t>
      </w:r>
      <w:r w:rsidRPr="00436F6E">
        <w:rPr>
          <w:b/>
          <w:bCs/>
          <w:i/>
          <w:iCs/>
          <w:sz w:val="22"/>
          <w:szCs w:val="22"/>
        </w:rPr>
        <w:t>Sebon.gov.np</w:t>
      </w:r>
      <w:r w:rsidRPr="003A0690">
        <w:rPr>
          <w:sz w:val="22"/>
          <w:szCs w:val="22"/>
        </w:rPr>
        <w:t xml:space="preserve">."  </w:t>
      </w:r>
      <w:r w:rsidRPr="003A0690">
        <w:rPr>
          <w:sz w:val="22"/>
          <w:szCs w:val="22"/>
          <w:lang w:val="en-US"/>
        </w:rPr>
        <w:t xml:space="preserve">by Eligible Bidders on the submission of a written application, along with the copy of company/firm registration certificate, and upon payment of a non-refundable fee of NPR 3000/- till 2083.06.16 on or before 12 PM </w:t>
      </w:r>
      <w:r w:rsidRPr="003A0690">
        <w:rPr>
          <w:sz w:val="22"/>
          <w:szCs w:val="22"/>
        </w:rPr>
        <w:t xml:space="preserve">in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account</w:t>
      </w:r>
      <w:proofErr w:type="spellEnd"/>
      <w:r w:rsidRPr="003A0690">
        <w:rPr>
          <w:sz w:val="22"/>
          <w:szCs w:val="22"/>
        </w:rPr>
        <w:t xml:space="preserve"> as </w:t>
      </w:r>
      <w:proofErr w:type="spellStart"/>
      <w:r w:rsidRPr="003A0690">
        <w:rPr>
          <w:sz w:val="22"/>
          <w:szCs w:val="22"/>
        </w:rPr>
        <w:t>specified</w:t>
      </w:r>
      <w:proofErr w:type="spellEnd"/>
      <w:r w:rsidRPr="003A0690">
        <w:rPr>
          <w:sz w:val="22"/>
          <w:szCs w:val="22"/>
        </w:rPr>
        <w:t xml:space="preserve"> </w:t>
      </w:r>
      <w:proofErr w:type="spellStart"/>
      <w:r w:rsidRPr="003A0690">
        <w:rPr>
          <w:sz w:val="22"/>
          <w:szCs w:val="22"/>
        </w:rPr>
        <w:t>below</w:t>
      </w:r>
      <w:proofErr w:type="spellEnd"/>
      <w:r w:rsidRPr="003A0690">
        <w:rPr>
          <w:sz w:val="22"/>
          <w:szCs w:val="22"/>
        </w:rPr>
        <w:t>.</w:t>
      </w:r>
      <w:r w:rsidRPr="003A0690">
        <w:rPr>
          <w:sz w:val="22"/>
          <w:szCs w:val="22"/>
          <w:lang w:val="en-US"/>
        </w:rPr>
        <w:t xml:space="preserve">     </w:t>
      </w:r>
    </w:p>
    <w:p w14:paraId="06528BC4" w14:textId="60D542E2" w:rsidR="003A0690" w:rsidRPr="003A0690" w:rsidRDefault="004F5DA6" w:rsidP="004F5DA6">
      <w:pPr>
        <w:autoSpaceDE w:val="0"/>
        <w:autoSpaceDN w:val="0"/>
        <w:adjustRightInd w:val="0"/>
        <w:spacing w:before="120" w:after="120"/>
        <w:ind w:left="-90" w:right="216"/>
        <w:rPr>
          <w:b/>
          <w:sz w:val="22"/>
          <w:szCs w:val="22"/>
        </w:rPr>
      </w:pPr>
      <w:r>
        <w:rPr>
          <w:sz w:val="22"/>
          <w:szCs w:val="22"/>
        </w:rPr>
        <w:t xml:space="preserve">        </w:t>
      </w:r>
      <w:r w:rsidR="003A0690" w:rsidRPr="003A0690">
        <w:rPr>
          <w:sz w:val="22"/>
          <w:szCs w:val="22"/>
        </w:rPr>
        <w:t xml:space="preserve"> </w:t>
      </w:r>
      <w:proofErr w:type="spellStart"/>
      <w:r w:rsidR="003A0690" w:rsidRPr="003A0690">
        <w:rPr>
          <w:rFonts w:eastAsia="Arial Unicode MS"/>
          <w:b/>
          <w:iCs/>
          <w:spacing w:val="-5"/>
          <w:sz w:val="22"/>
          <w:szCs w:val="22"/>
        </w:rPr>
        <w:t>Information</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to</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deposit</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the</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cost</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of</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bidding</w:t>
      </w:r>
      <w:proofErr w:type="spellEnd"/>
      <w:r w:rsidR="003A0690" w:rsidRPr="003A0690">
        <w:rPr>
          <w:rFonts w:eastAsia="Arial Unicode MS"/>
          <w:b/>
          <w:iCs/>
          <w:spacing w:val="-5"/>
          <w:sz w:val="22"/>
          <w:szCs w:val="22"/>
        </w:rPr>
        <w:t xml:space="preserve"> </w:t>
      </w:r>
      <w:proofErr w:type="spellStart"/>
      <w:r w:rsidR="003A0690" w:rsidRPr="003A0690">
        <w:rPr>
          <w:rFonts w:eastAsia="Arial Unicode MS"/>
          <w:b/>
          <w:iCs/>
          <w:spacing w:val="-5"/>
          <w:sz w:val="22"/>
          <w:szCs w:val="22"/>
        </w:rPr>
        <w:t>document</w:t>
      </w:r>
      <w:proofErr w:type="spellEnd"/>
      <w:r w:rsidR="003A0690" w:rsidRPr="003A0690">
        <w:rPr>
          <w:rFonts w:eastAsia="Arial Unicode MS"/>
          <w:b/>
          <w:iCs/>
          <w:spacing w:val="-5"/>
          <w:sz w:val="22"/>
          <w:szCs w:val="22"/>
        </w:rPr>
        <w:t xml:space="preserve"> in Bank:</w:t>
      </w:r>
    </w:p>
    <w:p w14:paraId="27C88924" w14:textId="77777777" w:rsidR="003A0690" w:rsidRPr="003A0690" w:rsidRDefault="003A0690" w:rsidP="003A0690">
      <w:pPr>
        <w:autoSpaceDE w:val="0"/>
        <w:autoSpaceDN w:val="0"/>
        <w:adjustRightInd w:val="0"/>
        <w:ind w:right="216" w:firstLine="360"/>
        <w:rPr>
          <w:rFonts w:eastAsia="Arial Unicode MS"/>
          <w:bCs/>
          <w:iCs/>
          <w:spacing w:val="-5"/>
          <w:sz w:val="22"/>
          <w:szCs w:val="22"/>
        </w:rPr>
      </w:pPr>
      <w:proofErr w:type="spellStart"/>
      <w:r w:rsidRPr="003A0690">
        <w:rPr>
          <w:rFonts w:eastAsia="Arial Unicode MS"/>
          <w:bCs/>
          <w:iCs/>
          <w:spacing w:val="-5"/>
          <w:sz w:val="22"/>
          <w:szCs w:val="22"/>
        </w:rPr>
        <w:t>Name</w:t>
      </w:r>
      <w:proofErr w:type="spellEnd"/>
      <w:r w:rsidRPr="003A0690">
        <w:rPr>
          <w:rFonts w:eastAsia="Arial Unicode MS"/>
          <w:bCs/>
          <w:iCs/>
          <w:spacing w:val="-5"/>
          <w:sz w:val="22"/>
          <w:szCs w:val="22"/>
        </w:rPr>
        <w:t xml:space="preserve"> </w:t>
      </w:r>
      <w:proofErr w:type="spellStart"/>
      <w:r w:rsidRPr="003A0690">
        <w:rPr>
          <w:rFonts w:eastAsia="Arial Unicode MS"/>
          <w:bCs/>
          <w:iCs/>
          <w:spacing w:val="-5"/>
          <w:sz w:val="22"/>
          <w:szCs w:val="22"/>
        </w:rPr>
        <w:t>of</w:t>
      </w:r>
      <w:proofErr w:type="spellEnd"/>
      <w:r w:rsidRPr="003A0690">
        <w:rPr>
          <w:rFonts w:eastAsia="Arial Unicode MS"/>
          <w:bCs/>
          <w:iCs/>
          <w:spacing w:val="-5"/>
          <w:sz w:val="22"/>
          <w:szCs w:val="22"/>
        </w:rPr>
        <w:t xml:space="preserve"> </w:t>
      </w:r>
      <w:proofErr w:type="spellStart"/>
      <w:r w:rsidRPr="003A0690">
        <w:rPr>
          <w:rFonts w:eastAsia="Arial Unicode MS"/>
          <w:bCs/>
          <w:iCs/>
          <w:spacing w:val="-5"/>
          <w:sz w:val="22"/>
          <w:szCs w:val="22"/>
        </w:rPr>
        <w:t>the</w:t>
      </w:r>
      <w:proofErr w:type="spellEnd"/>
      <w:r w:rsidRPr="003A0690">
        <w:rPr>
          <w:rFonts w:eastAsia="Arial Unicode MS"/>
          <w:bCs/>
          <w:iCs/>
          <w:spacing w:val="-5"/>
          <w:sz w:val="22"/>
          <w:szCs w:val="22"/>
        </w:rPr>
        <w:t xml:space="preserve"> Bank: </w:t>
      </w:r>
      <w:proofErr w:type="spellStart"/>
      <w:r w:rsidRPr="003A0690">
        <w:rPr>
          <w:rFonts w:eastAsia="Arial Unicode MS"/>
          <w:b/>
          <w:iCs/>
          <w:spacing w:val="-5"/>
          <w:sz w:val="22"/>
          <w:szCs w:val="22"/>
        </w:rPr>
        <w:t>Laxmi</w:t>
      </w:r>
      <w:proofErr w:type="spellEnd"/>
      <w:r w:rsidRPr="003A0690">
        <w:rPr>
          <w:rFonts w:eastAsia="Arial Unicode MS"/>
          <w:b/>
          <w:iCs/>
          <w:spacing w:val="-5"/>
          <w:sz w:val="22"/>
          <w:szCs w:val="22"/>
        </w:rPr>
        <w:t xml:space="preserve"> </w:t>
      </w:r>
      <w:proofErr w:type="spellStart"/>
      <w:r w:rsidRPr="003A0690">
        <w:rPr>
          <w:rFonts w:eastAsia="Arial Unicode MS"/>
          <w:b/>
          <w:iCs/>
          <w:spacing w:val="-5"/>
          <w:sz w:val="22"/>
          <w:szCs w:val="22"/>
        </w:rPr>
        <w:t>Sunrise</w:t>
      </w:r>
      <w:proofErr w:type="spellEnd"/>
      <w:r w:rsidRPr="003A0690">
        <w:rPr>
          <w:rFonts w:eastAsia="Arial Unicode MS"/>
          <w:b/>
          <w:iCs/>
          <w:spacing w:val="-5"/>
          <w:sz w:val="22"/>
          <w:szCs w:val="22"/>
        </w:rPr>
        <w:t xml:space="preserve"> Bank </w:t>
      </w:r>
      <w:proofErr w:type="spellStart"/>
      <w:r w:rsidRPr="003A0690">
        <w:rPr>
          <w:rFonts w:eastAsia="Arial Unicode MS"/>
          <w:b/>
          <w:iCs/>
          <w:spacing w:val="-5"/>
          <w:sz w:val="22"/>
          <w:szCs w:val="22"/>
        </w:rPr>
        <w:t>Limited</w:t>
      </w:r>
      <w:proofErr w:type="spellEnd"/>
      <w:r w:rsidRPr="003A0690">
        <w:rPr>
          <w:rFonts w:eastAsia="Arial Unicode MS"/>
          <w:bCs/>
          <w:iCs/>
          <w:spacing w:val="-5"/>
          <w:sz w:val="22"/>
          <w:szCs w:val="22"/>
        </w:rPr>
        <w:t xml:space="preserve"> </w:t>
      </w:r>
    </w:p>
    <w:p w14:paraId="5341E0A0" w14:textId="77777777" w:rsidR="003A0690" w:rsidRPr="003A0690" w:rsidRDefault="003A0690" w:rsidP="003A0690">
      <w:pPr>
        <w:autoSpaceDE w:val="0"/>
        <w:autoSpaceDN w:val="0"/>
        <w:adjustRightInd w:val="0"/>
        <w:ind w:right="216" w:firstLine="360"/>
        <w:rPr>
          <w:rFonts w:eastAsia="Arial Unicode MS"/>
          <w:b/>
          <w:iCs/>
          <w:spacing w:val="-5"/>
          <w:sz w:val="22"/>
          <w:szCs w:val="22"/>
        </w:rPr>
      </w:pPr>
      <w:proofErr w:type="spellStart"/>
      <w:r w:rsidRPr="003A0690">
        <w:rPr>
          <w:rFonts w:eastAsia="Arial Unicode MS"/>
          <w:bCs/>
          <w:iCs/>
          <w:spacing w:val="-5"/>
          <w:sz w:val="22"/>
          <w:szCs w:val="22"/>
        </w:rPr>
        <w:t>Name</w:t>
      </w:r>
      <w:proofErr w:type="spellEnd"/>
      <w:r w:rsidRPr="003A0690">
        <w:rPr>
          <w:rFonts w:eastAsia="Arial Unicode MS"/>
          <w:bCs/>
          <w:iCs/>
          <w:spacing w:val="-5"/>
          <w:sz w:val="22"/>
          <w:szCs w:val="22"/>
        </w:rPr>
        <w:t xml:space="preserve"> </w:t>
      </w:r>
      <w:proofErr w:type="spellStart"/>
      <w:r w:rsidRPr="003A0690">
        <w:rPr>
          <w:rFonts w:eastAsia="Arial Unicode MS"/>
          <w:bCs/>
          <w:iCs/>
          <w:spacing w:val="-5"/>
          <w:sz w:val="22"/>
          <w:szCs w:val="22"/>
        </w:rPr>
        <w:t>of</w:t>
      </w:r>
      <w:proofErr w:type="spellEnd"/>
      <w:r w:rsidRPr="003A0690">
        <w:rPr>
          <w:rFonts w:eastAsia="Arial Unicode MS"/>
          <w:bCs/>
          <w:iCs/>
          <w:spacing w:val="-5"/>
          <w:sz w:val="22"/>
          <w:szCs w:val="22"/>
        </w:rPr>
        <w:t xml:space="preserve"> Office: </w:t>
      </w:r>
      <w:proofErr w:type="spellStart"/>
      <w:r w:rsidRPr="003A0690">
        <w:rPr>
          <w:rFonts w:eastAsia="Arial Unicode MS"/>
          <w:b/>
          <w:iCs/>
          <w:spacing w:val="-5"/>
          <w:sz w:val="22"/>
          <w:szCs w:val="22"/>
        </w:rPr>
        <w:t>Securities</w:t>
      </w:r>
      <w:proofErr w:type="spellEnd"/>
      <w:r w:rsidRPr="003A0690">
        <w:rPr>
          <w:rFonts w:eastAsia="Arial Unicode MS"/>
          <w:b/>
          <w:iCs/>
          <w:spacing w:val="-5"/>
          <w:sz w:val="22"/>
          <w:szCs w:val="22"/>
        </w:rPr>
        <w:t xml:space="preserve"> </w:t>
      </w:r>
      <w:proofErr w:type="spellStart"/>
      <w:r w:rsidRPr="003A0690">
        <w:rPr>
          <w:rFonts w:eastAsia="Arial Unicode MS"/>
          <w:b/>
          <w:iCs/>
          <w:spacing w:val="-5"/>
          <w:sz w:val="22"/>
          <w:szCs w:val="22"/>
        </w:rPr>
        <w:t>Board</w:t>
      </w:r>
      <w:proofErr w:type="spellEnd"/>
      <w:r w:rsidRPr="003A0690">
        <w:rPr>
          <w:rFonts w:eastAsia="Arial Unicode MS"/>
          <w:b/>
          <w:iCs/>
          <w:spacing w:val="-5"/>
          <w:sz w:val="22"/>
          <w:szCs w:val="22"/>
        </w:rPr>
        <w:t xml:space="preserve"> </w:t>
      </w:r>
      <w:proofErr w:type="spellStart"/>
      <w:r w:rsidRPr="003A0690">
        <w:rPr>
          <w:rFonts w:eastAsia="Arial Unicode MS"/>
          <w:b/>
          <w:iCs/>
          <w:spacing w:val="-5"/>
          <w:sz w:val="22"/>
          <w:szCs w:val="22"/>
        </w:rPr>
        <w:t>of</w:t>
      </w:r>
      <w:proofErr w:type="spellEnd"/>
      <w:r w:rsidRPr="003A0690">
        <w:rPr>
          <w:rFonts w:eastAsia="Arial Unicode MS"/>
          <w:b/>
          <w:iCs/>
          <w:spacing w:val="-5"/>
          <w:sz w:val="22"/>
          <w:szCs w:val="22"/>
        </w:rPr>
        <w:t xml:space="preserve"> Nepal</w:t>
      </w:r>
    </w:p>
    <w:p w14:paraId="11564CE3" w14:textId="2A281F14" w:rsidR="003A0690" w:rsidRPr="003A0690" w:rsidRDefault="003A0690" w:rsidP="003A0690">
      <w:pPr>
        <w:autoSpaceDE w:val="0"/>
        <w:autoSpaceDN w:val="0"/>
        <w:adjustRightInd w:val="0"/>
        <w:ind w:left="360" w:right="216" w:hanging="360"/>
        <w:rPr>
          <w:rFonts w:eastAsia="Arial Unicode MS"/>
          <w:bCs/>
          <w:iCs/>
          <w:spacing w:val="-5"/>
          <w:sz w:val="22"/>
          <w:szCs w:val="22"/>
        </w:rPr>
      </w:pPr>
      <w:r w:rsidRPr="003A0690">
        <w:rPr>
          <w:rFonts w:eastAsia="Arial Unicode MS"/>
          <w:bCs/>
          <w:iCs/>
          <w:spacing w:val="-5"/>
          <w:sz w:val="22"/>
          <w:szCs w:val="22"/>
        </w:rPr>
        <w:t xml:space="preserve">       </w:t>
      </w:r>
      <w:proofErr w:type="spellStart"/>
      <w:r w:rsidRPr="003A0690">
        <w:rPr>
          <w:rFonts w:eastAsia="Arial Unicode MS"/>
          <w:bCs/>
          <w:iCs/>
          <w:spacing w:val="-5"/>
          <w:sz w:val="22"/>
          <w:szCs w:val="22"/>
        </w:rPr>
        <w:t>Account</w:t>
      </w:r>
      <w:proofErr w:type="spellEnd"/>
      <w:r w:rsidRPr="003A0690">
        <w:rPr>
          <w:rFonts w:eastAsia="Arial Unicode MS"/>
          <w:bCs/>
          <w:iCs/>
          <w:spacing w:val="-5"/>
          <w:sz w:val="22"/>
          <w:szCs w:val="22"/>
        </w:rPr>
        <w:t xml:space="preserve"> </w:t>
      </w:r>
      <w:proofErr w:type="spellStart"/>
      <w:r w:rsidRPr="003A0690">
        <w:rPr>
          <w:rFonts w:eastAsia="Arial Unicode MS"/>
          <w:bCs/>
          <w:iCs/>
          <w:spacing w:val="-5"/>
          <w:sz w:val="22"/>
          <w:szCs w:val="22"/>
        </w:rPr>
        <w:t>Name</w:t>
      </w:r>
      <w:proofErr w:type="spellEnd"/>
      <w:r w:rsidRPr="003A0690">
        <w:rPr>
          <w:rFonts w:eastAsia="Arial Unicode MS"/>
          <w:bCs/>
          <w:iCs/>
          <w:spacing w:val="-5"/>
          <w:sz w:val="22"/>
          <w:szCs w:val="22"/>
        </w:rPr>
        <w:t xml:space="preserve">: </w:t>
      </w:r>
      <w:proofErr w:type="spellStart"/>
      <w:r w:rsidRPr="003A0690">
        <w:rPr>
          <w:rFonts w:eastAsia="Arial Unicode MS"/>
          <w:b/>
          <w:iCs/>
          <w:spacing w:val="-5"/>
          <w:sz w:val="22"/>
          <w:szCs w:val="22"/>
        </w:rPr>
        <w:t>Securities</w:t>
      </w:r>
      <w:proofErr w:type="spellEnd"/>
      <w:r w:rsidRPr="003A0690">
        <w:rPr>
          <w:rFonts w:eastAsia="Arial Unicode MS"/>
          <w:b/>
          <w:iCs/>
          <w:spacing w:val="-5"/>
          <w:sz w:val="22"/>
          <w:szCs w:val="22"/>
        </w:rPr>
        <w:t xml:space="preserve"> </w:t>
      </w:r>
      <w:proofErr w:type="spellStart"/>
      <w:r w:rsidRPr="003A0690">
        <w:rPr>
          <w:rFonts w:eastAsia="Arial Unicode MS"/>
          <w:b/>
          <w:iCs/>
          <w:spacing w:val="-5"/>
          <w:sz w:val="22"/>
          <w:szCs w:val="22"/>
        </w:rPr>
        <w:t>Board</w:t>
      </w:r>
      <w:proofErr w:type="spellEnd"/>
      <w:r w:rsidRPr="003A0690">
        <w:rPr>
          <w:rFonts w:eastAsia="Arial Unicode MS"/>
          <w:b/>
          <w:iCs/>
          <w:spacing w:val="-5"/>
          <w:sz w:val="22"/>
          <w:szCs w:val="22"/>
        </w:rPr>
        <w:t xml:space="preserve"> </w:t>
      </w:r>
      <w:proofErr w:type="spellStart"/>
      <w:r w:rsidRPr="003A0690">
        <w:rPr>
          <w:rFonts w:eastAsia="Arial Unicode MS"/>
          <w:b/>
          <w:iCs/>
          <w:spacing w:val="-5"/>
          <w:sz w:val="22"/>
          <w:szCs w:val="22"/>
        </w:rPr>
        <w:t>of</w:t>
      </w:r>
      <w:proofErr w:type="spellEnd"/>
      <w:r w:rsidRPr="003A0690">
        <w:rPr>
          <w:rFonts w:eastAsia="Arial Unicode MS"/>
          <w:b/>
          <w:iCs/>
          <w:spacing w:val="-5"/>
          <w:sz w:val="22"/>
          <w:szCs w:val="22"/>
        </w:rPr>
        <w:t xml:space="preserve"> Nepal </w:t>
      </w:r>
      <w:proofErr w:type="spellStart"/>
      <w:r w:rsidRPr="003A0690">
        <w:rPr>
          <w:rFonts w:eastAsia="Arial Unicode MS"/>
          <w:b/>
          <w:iCs/>
          <w:spacing w:val="-5"/>
          <w:sz w:val="22"/>
          <w:szCs w:val="22"/>
        </w:rPr>
        <w:t>Account</w:t>
      </w:r>
      <w:proofErr w:type="spellEnd"/>
      <w:r w:rsidRPr="003A0690">
        <w:rPr>
          <w:rFonts w:eastAsia="Arial Unicode MS"/>
          <w:b/>
          <w:iCs/>
          <w:spacing w:val="-5"/>
          <w:sz w:val="22"/>
          <w:szCs w:val="22"/>
        </w:rPr>
        <w:t xml:space="preserve"> no.: 01811033214</w:t>
      </w:r>
      <w:r w:rsidRPr="003A0690">
        <w:rPr>
          <w:rFonts w:eastAsia="Arial Unicode MS"/>
          <w:bCs/>
          <w:iCs/>
          <w:spacing w:val="-5"/>
          <w:sz w:val="22"/>
          <w:szCs w:val="22"/>
        </w:rPr>
        <w:t xml:space="preserve"> </w:t>
      </w:r>
    </w:p>
    <w:p w14:paraId="36D057B0" w14:textId="199CCCF3" w:rsidR="003A0690" w:rsidRPr="003A0690" w:rsidRDefault="003A0690" w:rsidP="003A0690">
      <w:pPr>
        <w:numPr>
          <w:ilvl w:val="0"/>
          <w:numId w:val="1"/>
        </w:numPr>
        <w:autoSpaceDE w:val="0"/>
        <w:autoSpaceDN w:val="0"/>
        <w:adjustRightInd w:val="0"/>
        <w:spacing w:before="120" w:after="120"/>
        <w:ind w:left="360" w:right="216" w:hanging="450"/>
        <w:rPr>
          <w:b/>
          <w:bCs/>
          <w:i/>
          <w:iCs/>
          <w:sz w:val="22"/>
          <w:szCs w:val="22"/>
        </w:rPr>
      </w:pPr>
      <w:proofErr w:type="spellStart"/>
      <w:r w:rsidRPr="003A0690">
        <w:rPr>
          <w:sz w:val="22"/>
          <w:szCs w:val="22"/>
        </w:rPr>
        <w:t>Pre-bid</w:t>
      </w:r>
      <w:proofErr w:type="spellEnd"/>
      <w:r w:rsidRPr="003A0690">
        <w:rPr>
          <w:sz w:val="22"/>
          <w:szCs w:val="22"/>
        </w:rPr>
        <w:t xml:space="preserve"> meeting </w:t>
      </w:r>
      <w:proofErr w:type="spellStart"/>
      <w:r w:rsidRPr="003A0690">
        <w:rPr>
          <w:sz w:val="22"/>
          <w:szCs w:val="22"/>
        </w:rPr>
        <w:t>shall</w:t>
      </w:r>
      <w:proofErr w:type="spellEnd"/>
      <w:r w:rsidRPr="003A0690">
        <w:rPr>
          <w:sz w:val="22"/>
          <w:szCs w:val="22"/>
        </w:rPr>
        <w:t xml:space="preserve"> be </w:t>
      </w:r>
      <w:proofErr w:type="spellStart"/>
      <w:r w:rsidRPr="003A0690">
        <w:rPr>
          <w:sz w:val="22"/>
          <w:szCs w:val="22"/>
        </w:rPr>
        <w:t>held</w:t>
      </w:r>
      <w:proofErr w:type="spellEnd"/>
      <w:r w:rsidRPr="003A0690">
        <w:rPr>
          <w:sz w:val="22"/>
          <w:szCs w:val="22"/>
        </w:rPr>
        <w:t xml:space="preserve"> at </w:t>
      </w:r>
      <w:proofErr w:type="spellStart"/>
      <w:r w:rsidRPr="003A0690">
        <w:rPr>
          <w:sz w:val="22"/>
          <w:szCs w:val="22"/>
        </w:rPr>
        <w:t>Securities</w:t>
      </w:r>
      <w:proofErr w:type="spellEnd"/>
      <w:r w:rsidRPr="003A0690">
        <w:rPr>
          <w:sz w:val="22"/>
          <w:szCs w:val="22"/>
        </w:rPr>
        <w:t xml:space="preserve"> </w:t>
      </w:r>
      <w:proofErr w:type="spellStart"/>
      <w:r w:rsidRPr="003A0690">
        <w:rPr>
          <w:sz w:val="22"/>
          <w:szCs w:val="22"/>
        </w:rPr>
        <w:t>Board</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Nepal </w:t>
      </w:r>
      <w:r w:rsidRPr="003A0690">
        <w:rPr>
          <w:b/>
          <w:bCs/>
          <w:i/>
          <w:iCs/>
          <w:sz w:val="22"/>
          <w:szCs w:val="22"/>
        </w:rPr>
        <w:t xml:space="preserve">at 1:00 PM, </w:t>
      </w:r>
      <w:proofErr w:type="spellStart"/>
      <w:r w:rsidRPr="003A0690">
        <w:rPr>
          <w:b/>
          <w:bCs/>
          <w:i/>
          <w:iCs/>
          <w:sz w:val="22"/>
          <w:szCs w:val="22"/>
        </w:rPr>
        <w:t>on</w:t>
      </w:r>
      <w:proofErr w:type="spellEnd"/>
      <w:r w:rsidRPr="003A0690">
        <w:rPr>
          <w:b/>
          <w:bCs/>
          <w:i/>
          <w:iCs/>
          <w:sz w:val="22"/>
          <w:szCs w:val="22"/>
        </w:rPr>
        <w:t xml:space="preserve"> 2083/06/05 </w:t>
      </w:r>
      <w:proofErr w:type="spellStart"/>
      <w:r w:rsidRPr="003A0690">
        <w:rPr>
          <w:b/>
          <w:bCs/>
          <w:i/>
          <w:iCs/>
          <w:sz w:val="22"/>
          <w:szCs w:val="22"/>
        </w:rPr>
        <w:t>day</w:t>
      </w:r>
      <w:proofErr w:type="spellEnd"/>
    </w:p>
    <w:p w14:paraId="71C0CFC1" w14:textId="77777777" w:rsidR="003A0690" w:rsidRPr="003A0690" w:rsidRDefault="003A0690" w:rsidP="003A0690">
      <w:pPr>
        <w:numPr>
          <w:ilvl w:val="0"/>
          <w:numId w:val="1"/>
        </w:numPr>
        <w:autoSpaceDE w:val="0"/>
        <w:autoSpaceDN w:val="0"/>
        <w:adjustRightInd w:val="0"/>
        <w:spacing w:before="120" w:after="120"/>
        <w:ind w:left="360" w:right="216" w:hanging="450"/>
        <w:rPr>
          <w:sz w:val="22"/>
          <w:szCs w:val="22"/>
        </w:rPr>
      </w:pPr>
      <w:proofErr w:type="spellStart"/>
      <w:r w:rsidRPr="003A0690">
        <w:rPr>
          <w:sz w:val="22"/>
          <w:szCs w:val="22"/>
        </w:rPr>
        <w:t>Hard</w:t>
      </w:r>
      <w:proofErr w:type="spellEnd"/>
      <w:r w:rsidRPr="003A0690">
        <w:rPr>
          <w:sz w:val="22"/>
          <w:szCs w:val="22"/>
        </w:rPr>
        <w:t xml:space="preserve"> </w:t>
      </w:r>
      <w:proofErr w:type="spellStart"/>
      <w:r w:rsidRPr="003A0690">
        <w:rPr>
          <w:sz w:val="22"/>
          <w:szCs w:val="22"/>
        </w:rPr>
        <w:t>Copy</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Bid</w:t>
      </w:r>
      <w:proofErr w:type="spellEnd"/>
      <w:r w:rsidRPr="003A0690">
        <w:rPr>
          <w:sz w:val="22"/>
          <w:szCs w:val="22"/>
        </w:rPr>
        <w:t xml:space="preserve"> </w:t>
      </w:r>
      <w:proofErr w:type="spellStart"/>
      <w:r w:rsidRPr="003A0690">
        <w:rPr>
          <w:sz w:val="22"/>
          <w:szCs w:val="22"/>
        </w:rPr>
        <w:t>must</w:t>
      </w:r>
      <w:proofErr w:type="spellEnd"/>
      <w:r w:rsidRPr="003A0690">
        <w:rPr>
          <w:sz w:val="22"/>
          <w:szCs w:val="22"/>
        </w:rPr>
        <w:t xml:space="preserve"> be </w:t>
      </w:r>
      <w:proofErr w:type="spellStart"/>
      <w:r w:rsidRPr="003A0690">
        <w:rPr>
          <w:sz w:val="22"/>
          <w:szCs w:val="22"/>
        </w:rPr>
        <w:t>submitted</w:t>
      </w:r>
      <w:proofErr w:type="spellEnd"/>
      <w:r w:rsidRPr="003A0690">
        <w:rPr>
          <w:sz w:val="22"/>
          <w:szCs w:val="22"/>
        </w:rPr>
        <w:t xml:space="preserve"> at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Management </w:t>
      </w:r>
      <w:proofErr w:type="spellStart"/>
      <w:r w:rsidRPr="003A0690">
        <w:rPr>
          <w:sz w:val="22"/>
          <w:szCs w:val="22"/>
        </w:rPr>
        <w:t>Section</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Securities</w:t>
      </w:r>
      <w:proofErr w:type="spellEnd"/>
      <w:r w:rsidRPr="003A0690">
        <w:rPr>
          <w:sz w:val="22"/>
          <w:szCs w:val="22"/>
        </w:rPr>
        <w:t xml:space="preserve"> </w:t>
      </w:r>
      <w:proofErr w:type="spellStart"/>
      <w:r w:rsidRPr="003A0690">
        <w:rPr>
          <w:sz w:val="22"/>
          <w:szCs w:val="22"/>
        </w:rPr>
        <w:t>Board</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Nepal </w:t>
      </w:r>
      <w:proofErr w:type="spellStart"/>
      <w:r w:rsidRPr="003A0690">
        <w:rPr>
          <w:sz w:val="22"/>
          <w:szCs w:val="22"/>
        </w:rPr>
        <w:t>on</w:t>
      </w:r>
      <w:proofErr w:type="spellEnd"/>
      <w:r w:rsidRPr="003A0690">
        <w:rPr>
          <w:sz w:val="22"/>
          <w:szCs w:val="22"/>
        </w:rPr>
        <w:t xml:space="preserve"> </w:t>
      </w:r>
      <w:proofErr w:type="spellStart"/>
      <w:r w:rsidRPr="003A0690">
        <w:rPr>
          <w:sz w:val="22"/>
          <w:szCs w:val="22"/>
        </w:rPr>
        <w:t>or</w:t>
      </w:r>
      <w:proofErr w:type="spellEnd"/>
      <w:r w:rsidRPr="003A0690">
        <w:rPr>
          <w:sz w:val="22"/>
          <w:szCs w:val="22"/>
        </w:rPr>
        <w:t xml:space="preserve"> </w:t>
      </w:r>
      <w:proofErr w:type="spellStart"/>
      <w:r w:rsidRPr="003A0690">
        <w:rPr>
          <w:sz w:val="22"/>
          <w:szCs w:val="22"/>
        </w:rPr>
        <w:t>before</w:t>
      </w:r>
      <w:proofErr w:type="spellEnd"/>
      <w:r w:rsidRPr="003A0690">
        <w:rPr>
          <w:sz w:val="22"/>
          <w:szCs w:val="22"/>
        </w:rPr>
        <w:t xml:space="preserve"> </w:t>
      </w:r>
      <w:r w:rsidRPr="003A0690">
        <w:rPr>
          <w:b/>
          <w:bCs/>
          <w:i/>
          <w:iCs/>
          <w:sz w:val="22"/>
          <w:szCs w:val="22"/>
        </w:rPr>
        <w:t xml:space="preserve">12PM </w:t>
      </w:r>
      <w:proofErr w:type="spellStart"/>
      <w:r w:rsidRPr="003A0690">
        <w:rPr>
          <w:b/>
          <w:bCs/>
          <w:i/>
          <w:iCs/>
          <w:sz w:val="22"/>
          <w:szCs w:val="22"/>
        </w:rPr>
        <w:t>on</w:t>
      </w:r>
      <w:proofErr w:type="spellEnd"/>
      <w:r w:rsidRPr="003A0690">
        <w:rPr>
          <w:b/>
          <w:bCs/>
          <w:i/>
          <w:iCs/>
          <w:sz w:val="22"/>
          <w:szCs w:val="22"/>
        </w:rPr>
        <w:t xml:space="preserve"> 2083/06/16.</w:t>
      </w:r>
      <w:r w:rsidRPr="003A0690">
        <w:rPr>
          <w:sz w:val="22"/>
          <w:szCs w:val="22"/>
        </w:rPr>
        <w:t xml:space="preserve"> </w:t>
      </w:r>
      <w:proofErr w:type="spellStart"/>
      <w:r w:rsidRPr="003A0690">
        <w:rPr>
          <w:sz w:val="22"/>
          <w:szCs w:val="22"/>
        </w:rPr>
        <w:t>Bids</w:t>
      </w:r>
      <w:proofErr w:type="spellEnd"/>
      <w:r w:rsidRPr="003A0690">
        <w:rPr>
          <w:sz w:val="22"/>
          <w:szCs w:val="22"/>
        </w:rPr>
        <w:t xml:space="preserve"> </w:t>
      </w:r>
      <w:proofErr w:type="spellStart"/>
      <w:r w:rsidRPr="003A0690">
        <w:rPr>
          <w:sz w:val="22"/>
          <w:szCs w:val="22"/>
        </w:rPr>
        <w:t>received</w:t>
      </w:r>
      <w:proofErr w:type="spellEnd"/>
      <w:r w:rsidRPr="003A0690">
        <w:rPr>
          <w:sz w:val="22"/>
          <w:szCs w:val="22"/>
        </w:rPr>
        <w:t xml:space="preserve"> after </w:t>
      </w:r>
      <w:proofErr w:type="spellStart"/>
      <w:r w:rsidRPr="003A0690">
        <w:rPr>
          <w:sz w:val="22"/>
          <w:szCs w:val="22"/>
        </w:rPr>
        <w:t>this</w:t>
      </w:r>
      <w:proofErr w:type="spellEnd"/>
      <w:r w:rsidRPr="003A0690">
        <w:rPr>
          <w:sz w:val="22"/>
          <w:szCs w:val="22"/>
        </w:rPr>
        <w:t xml:space="preserve"> </w:t>
      </w:r>
      <w:proofErr w:type="spellStart"/>
      <w:r w:rsidRPr="003A0690">
        <w:rPr>
          <w:sz w:val="22"/>
          <w:szCs w:val="22"/>
        </w:rPr>
        <w:t>deadline</w:t>
      </w:r>
      <w:proofErr w:type="spellEnd"/>
      <w:r w:rsidRPr="003A0690">
        <w:rPr>
          <w:sz w:val="22"/>
          <w:szCs w:val="22"/>
        </w:rPr>
        <w:t xml:space="preserve"> </w:t>
      </w:r>
      <w:proofErr w:type="spellStart"/>
      <w:r w:rsidRPr="003A0690">
        <w:rPr>
          <w:sz w:val="22"/>
          <w:szCs w:val="22"/>
        </w:rPr>
        <w:t>will</w:t>
      </w:r>
      <w:proofErr w:type="spellEnd"/>
      <w:r w:rsidRPr="003A0690">
        <w:rPr>
          <w:sz w:val="22"/>
          <w:szCs w:val="22"/>
        </w:rPr>
        <w:t xml:space="preserve"> be </w:t>
      </w:r>
      <w:proofErr w:type="spellStart"/>
      <w:r w:rsidRPr="003A0690">
        <w:rPr>
          <w:sz w:val="22"/>
          <w:szCs w:val="22"/>
        </w:rPr>
        <w:t>rejected</w:t>
      </w:r>
      <w:proofErr w:type="spellEnd"/>
      <w:r w:rsidRPr="003A0690">
        <w:rPr>
          <w:sz w:val="22"/>
          <w:szCs w:val="22"/>
        </w:rPr>
        <w:t>.</w:t>
      </w:r>
    </w:p>
    <w:p w14:paraId="0CEF10A2" w14:textId="77777777" w:rsidR="003A0690" w:rsidRPr="003A0690" w:rsidRDefault="003A0690" w:rsidP="003A0690">
      <w:pPr>
        <w:numPr>
          <w:ilvl w:val="0"/>
          <w:numId w:val="1"/>
        </w:numPr>
        <w:autoSpaceDE w:val="0"/>
        <w:autoSpaceDN w:val="0"/>
        <w:adjustRightInd w:val="0"/>
        <w:spacing w:before="120" w:after="120"/>
        <w:ind w:left="360" w:right="216" w:hanging="450"/>
        <w:rPr>
          <w:sz w:val="22"/>
          <w:szCs w:val="22"/>
        </w:rPr>
      </w:pPr>
      <w:proofErr w:type="spellStart"/>
      <w:r w:rsidRPr="003A0690">
        <w:rPr>
          <w:sz w:val="22"/>
          <w:szCs w:val="22"/>
        </w:rPr>
        <w:t>The</w:t>
      </w:r>
      <w:proofErr w:type="spellEnd"/>
      <w:r w:rsidRPr="003A0690">
        <w:rPr>
          <w:sz w:val="22"/>
          <w:szCs w:val="22"/>
        </w:rPr>
        <w:t xml:space="preserve"> </w:t>
      </w:r>
      <w:proofErr w:type="spellStart"/>
      <w:r w:rsidRPr="003A0690">
        <w:rPr>
          <w:sz w:val="22"/>
          <w:szCs w:val="22"/>
        </w:rPr>
        <w:t>bids</w:t>
      </w:r>
      <w:proofErr w:type="spellEnd"/>
      <w:r w:rsidRPr="003A0690">
        <w:rPr>
          <w:sz w:val="22"/>
          <w:szCs w:val="22"/>
        </w:rPr>
        <w:t xml:space="preserve"> </w:t>
      </w:r>
      <w:proofErr w:type="spellStart"/>
      <w:r w:rsidRPr="003A0690">
        <w:rPr>
          <w:sz w:val="22"/>
          <w:szCs w:val="22"/>
        </w:rPr>
        <w:t>will</w:t>
      </w:r>
      <w:proofErr w:type="spellEnd"/>
      <w:r w:rsidRPr="003A0690">
        <w:rPr>
          <w:sz w:val="22"/>
          <w:szCs w:val="22"/>
        </w:rPr>
        <w:t xml:space="preserve"> be </w:t>
      </w:r>
      <w:proofErr w:type="spellStart"/>
      <w:r w:rsidRPr="003A0690">
        <w:rPr>
          <w:sz w:val="22"/>
          <w:szCs w:val="22"/>
        </w:rPr>
        <w:t>opened</w:t>
      </w:r>
      <w:proofErr w:type="spellEnd"/>
      <w:r w:rsidRPr="003A0690">
        <w:rPr>
          <w:sz w:val="22"/>
          <w:szCs w:val="22"/>
        </w:rPr>
        <w:t xml:space="preserve"> in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presence</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Bidders</w:t>
      </w:r>
      <w:proofErr w:type="spellEnd"/>
      <w:r w:rsidRPr="003A0690">
        <w:rPr>
          <w:sz w:val="22"/>
          <w:szCs w:val="22"/>
        </w:rPr>
        <w:t xml:space="preserve">' representatives </w:t>
      </w:r>
      <w:proofErr w:type="spellStart"/>
      <w:r w:rsidRPr="003A0690">
        <w:rPr>
          <w:sz w:val="22"/>
          <w:szCs w:val="22"/>
        </w:rPr>
        <w:t>who</w:t>
      </w:r>
      <w:proofErr w:type="spellEnd"/>
      <w:r w:rsidRPr="003A0690">
        <w:rPr>
          <w:sz w:val="22"/>
          <w:szCs w:val="22"/>
        </w:rPr>
        <w:t xml:space="preserve"> </w:t>
      </w:r>
      <w:proofErr w:type="spellStart"/>
      <w:r w:rsidRPr="003A0690">
        <w:rPr>
          <w:sz w:val="22"/>
          <w:szCs w:val="22"/>
        </w:rPr>
        <w:t>choose</w:t>
      </w:r>
      <w:proofErr w:type="spellEnd"/>
      <w:r w:rsidRPr="003A0690">
        <w:rPr>
          <w:sz w:val="22"/>
          <w:szCs w:val="22"/>
        </w:rPr>
        <w:t xml:space="preserve"> </w:t>
      </w:r>
      <w:proofErr w:type="spellStart"/>
      <w:r w:rsidRPr="003A0690">
        <w:rPr>
          <w:sz w:val="22"/>
          <w:szCs w:val="22"/>
        </w:rPr>
        <w:t>to</w:t>
      </w:r>
      <w:proofErr w:type="spellEnd"/>
      <w:r w:rsidRPr="003A0690">
        <w:rPr>
          <w:sz w:val="22"/>
          <w:szCs w:val="22"/>
        </w:rPr>
        <w:t xml:space="preserve"> </w:t>
      </w:r>
      <w:proofErr w:type="spellStart"/>
      <w:r w:rsidRPr="003A0690">
        <w:rPr>
          <w:sz w:val="22"/>
          <w:szCs w:val="22"/>
        </w:rPr>
        <w:t>attend</w:t>
      </w:r>
      <w:proofErr w:type="spellEnd"/>
      <w:r w:rsidRPr="003A0690">
        <w:rPr>
          <w:sz w:val="22"/>
          <w:szCs w:val="22"/>
        </w:rPr>
        <w:t xml:space="preserve"> at </w:t>
      </w:r>
      <w:r w:rsidRPr="003A0690">
        <w:rPr>
          <w:b/>
          <w:bCs/>
          <w:i/>
          <w:iCs/>
          <w:sz w:val="22"/>
          <w:szCs w:val="22"/>
        </w:rPr>
        <w:t xml:space="preserve">1:00 PM, </w:t>
      </w:r>
      <w:proofErr w:type="spellStart"/>
      <w:r w:rsidRPr="003A0690">
        <w:rPr>
          <w:b/>
          <w:bCs/>
          <w:i/>
          <w:iCs/>
          <w:sz w:val="22"/>
          <w:szCs w:val="22"/>
        </w:rPr>
        <w:t>on</w:t>
      </w:r>
      <w:proofErr w:type="spellEnd"/>
      <w:r w:rsidRPr="003A0690">
        <w:rPr>
          <w:b/>
          <w:bCs/>
          <w:i/>
          <w:iCs/>
          <w:sz w:val="22"/>
          <w:szCs w:val="22"/>
        </w:rPr>
        <w:t xml:space="preserve"> 2083/06/16 </w:t>
      </w:r>
      <w:r w:rsidRPr="003A0690">
        <w:rPr>
          <w:sz w:val="22"/>
          <w:szCs w:val="22"/>
        </w:rPr>
        <w:t xml:space="preserve">at </w:t>
      </w:r>
      <w:proofErr w:type="spellStart"/>
      <w:r w:rsidRPr="003A0690">
        <w:rPr>
          <w:sz w:val="22"/>
          <w:szCs w:val="22"/>
        </w:rPr>
        <w:t>the</w:t>
      </w:r>
      <w:proofErr w:type="spellEnd"/>
      <w:r w:rsidRPr="003A0690">
        <w:rPr>
          <w:sz w:val="22"/>
          <w:szCs w:val="22"/>
        </w:rPr>
        <w:t xml:space="preserve"> office </w:t>
      </w:r>
      <w:proofErr w:type="spellStart"/>
      <w:r w:rsidRPr="003A0690">
        <w:rPr>
          <w:sz w:val="22"/>
          <w:szCs w:val="22"/>
        </w:rPr>
        <w:t>of</w:t>
      </w:r>
      <w:proofErr w:type="spellEnd"/>
      <w:r w:rsidRPr="003A0690">
        <w:rPr>
          <w:sz w:val="22"/>
          <w:szCs w:val="22"/>
        </w:rPr>
        <w:t xml:space="preserve"> </w:t>
      </w:r>
      <w:proofErr w:type="spellStart"/>
      <w:r w:rsidRPr="003A0690">
        <w:rPr>
          <w:b/>
          <w:bCs/>
          <w:i/>
          <w:iCs/>
          <w:sz w:val="22"/>
          <w:szCs w:val="22"/>
        </w:rPr>
        <w:t>Securities</w:t>
      </w:r>
      <w:proofErr w:type="spellEnd"/>
      <w:r w:rsidRPr="003A0690">
        <w:rPr>
          <w:b/>
          <w:bCs/>
          <w:i/>
          <w:iCs/>
          <w:sz w:val="22"/>
          <w:szCs w:val="22"/>
        </w:rPr>
        <w:t xml:space="preserve"> </w:t>
      </w:r>
      <w:proofErr w:type="spellStart"/>
      <w:r w:rsidRPr="003A0690">
        <w:rPr>
          <w:b/>
          <w:bCs/>
          <w:i/>
          <w:iCs/>
          <w:sz w:val="22"/>
          <w:szCs w:val="22"/>
        </w:rPr>
        <w:t>Board</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Nepal, </w:t>
      </w:r>
      <w:proofErr w:type="spellStart"/>
      <w:r w:rsidRPr="003A0690">
        <w:rPr>
          <w:b/>
          <w:bCs/>
          <w:i/>
          <w:iCs/>
          <w:sz w:val="22"/>
          <w:szCs w:val="22"/>
        </w:rPr>
        <w:t>Khumaltar</w:t>
      </w:r>
      <w:proofErr w:type="spellEnd"/>
      <w:r w:rsidRPr="003A0690">
        <w:rPr>
          <w:b/>
          <w:bCs/>
          <w:i/>
          <w:iCs/>
          <w:sz w:val="22"/>
          <w:szCs w:val="22"/>
        </w:rPr>
        <w:t xml:space="preserve">, </w:t>
      </w:r>
      <w:proofErr w:type="spellStart"/>
      <w:r w:rsidRPr="003A0690">
        <w:rPr>
          <w:b/>
          <w:bCs/>
          <w:i/>
          <w:iCs/>
          <w:sz w:val="22"/>
          <w:szCs w:val="22"/>
        </w:rPr>
        <w:t>Lalitpur</w:t>
      </w:r>
      <w:proofErr w:type="spellEnd"/>
      <w:r w:rsidRPr="003A0690">
        <w:rPr>
          <w:sz w:val="22"/>
          <w:szCs w:val="22"/>
        </w:rPr>
        <w:t xml:space="preserve">. </w:t>
      </w:r>
      <w:proofErr w:type="spellStart"/>
      <w:r w:rsidRPr="003A0690">
        <w:rPr>
          <w:sz w:val="22"/>
          <w:szCs w:val="22"/>
        </w:rPr>
        <w:t>Bids</w:t>
      </w:r>
      <w:proofErr w:type="spellEnd"/>
      <w:r w:rsidRPr="003A0690">
        <w:rPr>
          <w:sz w:val="22"/>
          <w:szCs w:val="22"/>
        </w:rPr>
        <w:t xml:space="preserve"> </w:t>
      </w:r>
      <w:proofErr w:type="spellStart"/>
      <w:r w:rsidRPr="003A0690">
        <w:rPr>
          <w:sz w:val="22"/>
          <w:szCs w:val="22"/>
        </w:rPr>
        <w:t>must</w:t>
      </w:r>
      <w:proofErr w:type="spellEnd"/>
      <w:r w:rsidRPr="003A0690">
        <w:rPr>
          <w:sz w:val="22"/>
          <w:szCs w:val="22"/>
        </w:rPr>
        <w:t xml:space="preserve"> be </w:t>
      </w:r>
      <w:proofErr w:type="spellStart"/>
      <w:r w:rsidRPr="003A0690">
        <w:rPr>
          <w:sz w:val="22"/>
          <w:szCs w:val="22"/>
        </w:rPr>
        <w:t>valid</w:t>
      </w:r>
      <w:proofErr w:type="spellEnd"/>
      <w:r w:rsidRPr="003A0690">
        <w:rPr>
          <w:sz w:val="22"/>
          <w:szCs w:val="22"/>
        </w:rPr>
        <w:t xml:space="preserve"> </w:t>
      </w:r>
      <w:proofErr w:type="spellStart"/>
      <w:r w:rsidRPr="003A0690">
        <w:rPr>
          <w:sz w:val="22"/>
          <w:szCs w:val="22"/>
        </w:rPr>
        <w:t>for</w:t>
      </w:r>
      <w:proofErr w:type="spellEnd"/>
      <w:r w:rsidRPr="003A0690">
        <w:rPr>
          <w:sz w:val="22"/>
          <w:szCs w:val="22"/>
        </w:rPr>
        <w:t xml:space="preserve"> a </w:t>
      </w:r>
      <w:proofErr w:type="spellStart"/>
      <w:r w:rsidRPr="003A0690">
        <w:rPr>
          <w:sz w:val="22"/>
          <w:szCs w:val="22"/>
        </w:rPr>
        <w:t>period</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90 </w:t>
      </w:r>
      <w:proofErr w:type="spellStart"/>
      <w:r w:rsidRPr="003A0690">
        <w:rPr>
          <w:sz w:val="22"/>
          <w:szCs w:val="22"/>
        </w:rPr>
        <w:t>days</w:t>
      </w:r>
      <w:proofErr w:type="spellEnd"/>
      <w:r w:rsidRPr="003A0690">
        <w:rPr>
          <w:sz w:val="22"/>
          <w:szCs w:val="22"/>
        </w:rPr>
        <w:t xml:space="preserve"> </w:t>
      </w:r>
      <w:proofErr w:type="spellStart"/>
      <w:r w:rsidRPr="003A0690">
        <w:rPr>
          <w:sz w:val="22"/>
          <w:szCs w:val="22"/>
        </w:rPr>
        <w:t>from</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date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bid</w:t>
      </w:r>
      <w:proofErr w:type="spellEnd"/>
      <w:r w:rsidRPr="003A0690">
        <w:rPr>
          <w:sz w:val="22"/>
          <w:szCs w:val="22"/>
        </w:rPr>
        <w:t xml:space="preserve"> </w:t>
      </w:r>
      <w:proofErr w:type="spellStart"/>
      <w:r w:rsidRPr="003A0690">
        <w:rPr>
          <w:sz w:val="22"/>
          <w:szCs w:val="22"/>
        </w:rPr>
        <w:t>opening</w:t>
      </w:r>
      <w:proofErr w:type="spellEnd"/>
      <w:r w:rsidRPr="003A0690">
        <w:rPr>
          <w:sz w:val="22"/>
          <w:szCs w:val="22"/>
        </w:rPr>
        <w:t xml:space="preserve"> and </w:t>
      </w:r>
      <w:proofErr w:type="spellStart"/>
      <w:r w:rsidRPr="003A0690">
        <w:rPr>
          <w:sz w:val="22"/>
          <w:szCs w:val="22"/>
        </w:rPr>
        <w:t>must</w:t>
      </w:r>
      <w:proofErr w:type="spellEnd"/>
      <w:r w:rsidRPr="003A0690">
        <w:rPr>
          <w:sz w:val="22"/>
          <w:szCs w:val="22"/>
        </w:rPr>
        <w:t xml:space="preserve"> be </w:t>
      </w:r>
      <w:proofErr w:type="spellStart"/>
      <w:r w:rsidRPr="003A0690">
        <w:rPr>
          <w:sz w:val="22"/>
          <w:szCs w:val="22"/>
        </w:rPr>
        <w:t>accompanied</w:t>
      </w:r>
      <w:proofErr w:type="spellEnd"/>
      <w:r w:rsidRPr="003A0690">
        <w:rPr>
          <w:sz w:val="22"/>
          <w:szCs w:val="22"/>
        </w:rPr>
        <w:t xml:space="preserve"> </w:t>
      </w:r>
      <w:proofErr w:type="spellStart"/>
      <w:r w:rsidRPr="003A0690">
        <w:rPr>
          <w:sz w:val="22"/>
          <w:szCs w:val="22"/>
        </w:rPr>
        <w:t>by</w:t>
      </w:r>
      <w:proofErr w:type="spellEnd"/>
      <w:r w:rsidRPr="003A0690">
        <w:rPr>
          <w:sz w:val="22"/>
          <w:szCs w:val="22"/>
        </w:rPr>
        <w:t xml:space="preserve"> a </w:t>
      </w:r>
      <w:proofErr w:type="spellStart"/>
      <w:r w:rsidRPr="003A0690">
        <w:rPr>
          <w:sz w:val="22"/>
          <w:szCs w:val="22"/>
        </w:rPr>
        <w:t>bid</w:t>
      </w:r>
      <w:proofErr w:type="spellEnd"/>
      <w:r w:rsidRPr="003A0690">
        <w:rPr>
          <w:sz w:val="22"/>
          <w:szCs w:val="22"/>
        </w:rPr>
        <w:t xml:space="preserve"> </w:t>
      </w:r>
      <w:proofErr w:type="spellStart"/>
      <w:r w:rsidRPr="003A0690">
        <w:rPr>
          <w:sz w:val="22"/>
          <w:szCs w:val="22"/>
        </w:rPr>
        <w:t>security</w:t>
      </w:r>
      <w:proofErr w:type="spellEnd"/>
      <w:r w:rsidRPr="003A0690">
        <w:rPr>
          <w:sz w:val="22"/>
          <w:szCs w:val="22"/>
        </w:rPr>
        <w:t xml:space="preserve"> </w:t>
      </w:r>
      <w:proofErr w:type="spellStart"/>
      <w:r w:rsidRPr="003A0690">
        <w:rPr>
          <w:sz w:val="22"/>
          <w:szCs w:val="22"/>
        </w:rPr>
        <w:t>or</w:t>
      </w:r>
      <w:proofErr w:type="spellEnd"/>
      <w:r w:rsidRPr="003A0690">
        <w:rPr>
          <w:sz w:val="22"/>
          <w:szCs w:val="22"/>
        </w:rPr>
        <w:t xml:space="preserve"> </w:t>
      </w:r>
      <w:proofErr w:type="spellStart"/>
      <w:r w:rsidRPr="003A0690">
        <w:rPr>
          <w:sz w:val="22"/>
          <w:szCs w:val="22"/>
        </w:rPr>
        <w:t>scanned</w:t>
      </w:r>
      <w:proofErr w:type="spellEnd"/>
      <w:r w:rsidRPr="003A0690">
        <w:rPr>
          <w:sz w:val="22"/>
          <w:szCs w:val="22"/>
        </w:rPr>
        <w:t xml:space="preserve"> </w:t>
      </w:r>
      <w:proofErr w:type="spellStart"/>
      <w:r w:rsidRPr="003A0690">
        <w:rPr>
          <w:sz w:val="22"/>
          <w:szCs w:val="22"/>
        </w:rPr>
        <w:t>copy</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bid</w:t>
      </w:r>
      <w:proofErr w:type="spellEnd"/>
      <w:r w:rsidRPr="003A0690">
        <w:rPr>
          <w:sz w:val="22"/>
          <w:szCs w:val="22"/>
        </w:rPr>
        <w:t xml:space="preserve"> </w:t>
      </w:r>
      <w:proofErr w:type="spellStart"/>
      <w:r w:rsidRPr="003A0690">
        <w:rPr>
          <w:sz w:val="22"/>
          <w:szCs w:val="22"/>
        </w:rPr>
        <w:t>security</w:t>
      </w:r>
      <w:proofErr w:type="spellEnd"/>
      <w:r w:rsidRPr="003A0690">
        <w:rPr>
          <w:sz w:val="22"/>
          <w:szCs w:val="22"/>
        </w:rPr>
        <w:t xml:space="preserve"> in </w:t>
      </w:r>
      <w:proofErr w:type="spellStart"/>
      <w:r w:rsidRPr="003A0690">
        <w:rPr>
          <w:sz w:val="22"/>
          <w:szCs w:val="22"/>
        </w:rPr>
        <w:t>pdf</w:t>
      </w:r>
      <w:proofErr w:type="spellEnd"/>
      <w:r w:rsidRPr="003A0690">
        <w:rPr>
          <w:sz w:val="22"/>
          <w:szCs w:val="22"/>
        </w:rPr>
        <w:t xml:space="preserve"> </w:t>
      </w:r>
      <w:proofErr w:type="spellStart"/>
      <w:r w:rsidRPr="003A0690">
        <w:rPr>
          <w:sz w:val="22"/>
          <w:szCs w:val="22"/>
        </w:rPr>
        <w:t>format</w:t>
      </w:r>
      <w:proofErr w:type="spellEnd"/>
      <w:r w:rsidRPr="003A0690">
        <w:rPr>
          <w:sz w:val="22"/>
          <w:szCs w:val="22"/>
        </w:rPr>
        <w:t xml:space="preserve"> </w:t>
      </w:r>
      <w:proofErr w:type="spellStart"/>
      <w:r w:rsidRPr="003A0690">
        <w:rPr>
          <w:sz w:val="22"/>
          <w:szCs w:val="22"/>
        </w:rPr>
        <w:t>amounting</w:t>
      </w:r>
      <w:proofErr w:type="spellEnd"/>
      <w:r w:rsidRPr="003A0690">
        <w:rPr>
          <w:sz w:val="22"/>
          <w:szCs w:val="22"/>
        </w:rPr>
        <w:t xml:space="preserve"> </w:t>
      </w:r>
      <w:proofErr w:type="spellStart"/>
      <w:r w:rsidRPr="003A0690">
        <w:rPr>
          <w:sz w:val="22"/>
          <w:szCs w:val="22"/>
        </w:rPr>
        <w:t>to</w:t>
      </w:r>
      <w:proofErr w:type="spellEnd"/>
      <w:r w:rsidRPr="003A0690">
        <w:rPr>
          <w:sz w:val="22"/>
          <w:szCs w:val="22"/>
        </w:rPr>
        <w:t xml:space="preserve"> a </w:t>
      </w:r>
      <w:proofErr w:type="spellStart"/>
      <w:r w:rsidRPr="003A0690">
        <w:rPr>
          <w:sz w:val="22"/>
          <w:szCs w:val="22"/>
        </w:rPr>
        <w:t>minimum</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b/>
          <w:bCs/>
          <w:i/>
          <w:iCs/>
          <w:sz w:val="22"/>
          <w:szCs w:val="22"/>
        </w:rPr>
        <w:t>NRs</w:t>
      </w:r>
      <w:proofErr w:type="spellEnd"/>
      <w:r w:rsidRPr="003A0690">
        <w:rPr>
          <w:b/>
          <w:bCs/>
          <w:i/>
          <w:iCs/>
          <w:sz w:val="22"/>
          <w:szCs w:val="22"/>
        </w:rPr>
        <w:t xml:space="preserve"> 63,000/- </w:t>
      </w:r>
      <w:proofErr w:type="spellStart"/>
      <w:r w:rsidRPr="003A0690">
        <w:rPr>
          <w:sz w:val="22"/>
          <w:szCs w:val="22"/>
        </w:rPr>
        <w:t>which</w:t>
      </w:r>
      <w:proofErr w:type="spellEnd"/>
      <w:r w:rsidRPr="003A0690">
        <w:rPr>
          <w:sz w:val="22"/>
          <w:szCs w:val="22"/>
        </w:rPr>
        <w:t xml:space="preserve"> </w:t>
      </w:r>
      <w:proofErr w:type="spellStart"/>
      <w:r w:rsidRPr="003A0690">
        <w:rPr>
          <w:sz w:val="22"/>
          <w:szCs w:val="22"/>
        </w:rPr>
        <w:t>shall</w:t>
      </w:r>
      <w:proofErr w:type="spellEnd"/>
      <w:r w:rsidRPr="003A0690">
        <w:rPr>
          <w:sz w:val="22"/>
          <w:szCs w:val="22"/>
        </w:rPr>
        <w:t xml:space="preserve"> be </w:t>
      </w:r>
      <w:proofErr w:type="spellStart"/>
      <w:r w:rsidRPr="003A0690">
        <w:rPr>
          <w:sz w:val="22"/>
          <w:szCs w:val="22"/>
        </w:rPr>
        <w:t>valid</w:t>
      </w:r>
      <w:proofErr w:type="spellEnd"/>
      <w:r w:rsidRPr="003A0690">
        <w:rPr>
          <w:sz w:val="22"/>
          <w:szCs w:val="22"/>
        </w:rPr>
        <w:t xml:space="preserve"> </w:t>
      </w:r>
      <w:proofErr w:type="spellStart"/>
      <w:r w:rsidRPr="003A0690">
        <w:rPr>
          <w:sz w:val="22"/>
          <w:szCs w:val="22"/>
        </w:rPr>
        <w:t>for</w:t>
      </w:r>
      <w:proofErr w:type="spellEnd"/>
      <w:r w:rsidRPr="003A0690">
        <w:rPr>
          <w:sz w:val="22"/>
          <w:szCs w:val="22"/>
        </w:rPr>
        <w:t xml:space="preserve"> 30 </w:t>
      </w:r>
      <w:proofErr w:type="spellStart"/>
      <w:r w:rsidRPr="003A0690">
        <w:rPr>
          <w:sz w:val="22"/>
          <w:szCs w:val="22"/>
        </w:rPr>
        <w:t>days</w:t>
      </w:r>
      <w:proofErr w:type="spellEnd"/>
      <w:r w:rsidRPr="003A0690">
        <w:rPr>
          <w:sz w:val="22"/>
          <w:szCs w:val="22"/>
        </w:rPr>
        <w:t xml:space="preserve"> </w:t>
      </w:r>
      <w:proofErr w:type="spellStart"/>
      <w:r w:rsidRPr="003A0690">
        <w:rPr>
          <w:sz w:val="22"/>
          <w:szCs w:val="22"/>
        </w:rPr>
        <w:t>beyond</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validity</w:t>
      </w:r>
      <w:proofErr w:type="spellEnd"/>
      <w:r w:rsidRPr="003A0690">
        <w:rPr>
          <w:sz w:val="22"/>
          <w:szCs w:val="22"/>
        </w:rPr>
        <w:t xml:space="preserve"> </w:t>
      </w:r>
      <w:proofErr w:type="spellStart"/>
      <w:r w:rsidRPr="003A0690">
        <w:rPr>
          <w:sz w:val="22"/>
          <w:szCs w:val="22"/>
        </w:rPr>
        <w:t>period</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bid</w:t>
      </w:r>
      <w:proofErr w:type="spellEnd"/>
      <w:r w:rsidRPr="003A0690">
        <w:rPr>
          <w:sz w:val="22"/>
          <w:szCs w:val="22"/>
        </w:rPr>
        <w:t>.</w:t>
      </w:r>
    </w:p>
    <w:p w14:paraId="4A5DD185" w14:textId="3AA693A6" w:rsidR="003A0690" w:rsidRPr="003A0690" w:rsidRDefault="003A0690" w:rsidP="003A0690">
      <w:pPr>
        <w:numPr>
          <w:ilvl w:val="0"/>
          <w:numId w:val="1"/>
        </w:numPr>
        <w:autoSpaceDE w:val="0"/>
        <w:autoSpaceDN w:val="0"/>
        <w:adjustRightInd w:val="0"/>
        <w:spacing w:before="120" w:after="120"/>
        <w:ind w:left="360" w:right="216" w:hanging="450"/>
        <w:rPr>
          <w:sz w:val="22"/>
          <w:szCs w:val="22"/>
        </w:rPr>
      </w:pPr>
      <w:proofErr w:type="spellStart"/>
      <w:r w:rsidRPr="003A0690">
        <w:rPr>
          <w:sz w:val="22"/>
          <w:szCs w:val="22"/>
        </w:rPr>
        <w:t>If</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last</w:t>
      </w:r>
      <w:proofErr w:type="spellEnd"/>
      <w:r w:rsidRPr="003A0690">
        <w:rPr>
          <w:sz w:val="22"/>
          <w:szCs w:val="22"/>
        </w:rPr>
        <w:t xml:space="preserve"> date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purchasing</w:t>
      </w:r>
      <w:proofErr w:type="spellEnd"/>
      <w:r w:rsidRPr="003A0690">
        <w:rPr>
          <w:sz w:val="22"/>
          <w:szCs w:val="22"/>
        </w:rPr>
        <w:t xml:space="preserve"> and /</w:t>
      </w:r>
      <w:proofErr w:type="spellStart"/>
      <w:r w:rsidRPr="003A0690">
        <w:rPr>
          <w:sz w:val="22"/>
          <w:szCs w:val="22"/>
        </w:rPr>
        <w:t>or</w:t>
      </w:r>
      <w:proofErr w:type="spellEnd"/>
      <w:r w:rsidRPr="003A0690">
        <w:rPr>
          <w:sz w:val="22"/>
          <w:szCs w:val="22"/>
        </w:rPr>
        <w:t xml:space="preserve"> </w:t>
      </w:r>
      <w:proofErr w:type="spellStart"/>
      <w:r w:rsidRPr="003A0690">
        <w:rPr>
          <w:sz w:val="22"/>
          <w:szCs w:val="22"/>
        </w:rPr>
        <w:t>submission</w:t>
      </w:r>
      <w:proofErr w:type="spellEnd"/>
      <w:r w:rsidRPr="003A0690">
        <w:rPr>
          <w:sz w:val="22"/>
          <w:szCs w:val="22"/>
        </w:rPr>
        <w:t xml:space="preserve"> </w:t>
      </w:r>
      <w:proofErr w:type="spellStart"/>
      <w:r w:rsidRPr="003A0690">
        <w:rPr>
          <w:sz w:val="22"/>
          <w:szCs w:val="22"/>
        </w:rPr>
        <w:t>falls</w:t>
      </w:r>
      <w:proofErr w:type="spellEnd"/>
      <w:r w:rsidRPr="003A0690">
        <w:rPr>
          <w:sz w:val="22"/>
          <w:szCs w:val="22"/>
        </w:rPr>
        <w:t xml:space="preserve"> </w:t>
      </w:r>
      <w:proofErr w:type="spellStart"/>
      <w:r w:rsidRPr="003A0690">
        <w:rPr>
          <w:sz w:val="22"/>
          <w:szCs w:val="22"/>
        </w:rPr>
        <w:t>on</w:t>
      </w:r>
      <w:proofErr w:type="spellEnd"/>
      <w:r w:rsidRPr="003A0690">
        <w:rPr>
          <w:sz w:val="22"/>
          <w:szCs w:val="22"/>
        </w:rPr>
        <w:t xml:space="preserve"> a </w:t>
      </w:r>
      <w:proofErr w:type="spellStart"/>
      <w:r w:rsidRPr="003A0690">
        <w:rPr>
          <w:sz w:val="22"/>
          <w:szCs w:val="22"/>
        </w:rPr>
        <w:t>public</w:t>
      </w:r>
      <w:proofErr w:type="spellEnd"/>
      <w:r w:rsidRPr="003A0690">
        <w:rPr>
          <w:sz w:val="22"/>
          <w:szCs w:val="22"/>
        </w:rPr>
        <w:t xml:space="preserve"> </w:t>
      </w:r>
      <w:proofErr w:type="spellStart"/>
      <w:r w:rsidRPr="003A0690">
        <w:rPr>
          <w:sz w:val="22"/>
          <w:szCs w:val="22"/>
        </w:rPr>
        <w:t>holid</w:t>
      </w:r>
      <w:r w:rsidR="00820012">
        <w:rPr>
          <w:sz w:val="22"/>
          <w:szCs w:val="22"/>
        </w:rPr>
        <w:t>ay</w:t>
      </w:r>
      <w:proofErr w:type="spellEnd"/>
      <w:r w:rsidRPr="003A0690">
        <w:rPr>
          <w:sz w:val="22"/>
          <w:szCs w:val="22"/>
        </w:rPr>
        <w:t xml:space="preserve"> </w:t>
      </w:r>
      <w:proofErr w:type="spellStart"/>
      <w:r w:rsidRPr="003A0690">
        <w:rPr>
          <w:sz w:val="22"/>
          <w:szCs w:val="22"/>
        </w:rPr>
        <w:t>applicable</w:t>
      </w:r>
      <w:proofErr w:type="spellEnd"/>
      <w:r w:rsidRPr="003A0690">
        <w:rPr>
          <w:sz w:val="22"/>
          <w:szCs w:val="22"/>
        </w:rPr>
        <w:t xml:space="preserve"> </w:t>
      </w:r>
      <w:proofErr w:type="spellStart"/>
      <w:r w:rsidRPr="003A0690">
        <w:rPr>
          <w:sz w:val="22"/>
          <w:szCs w:val="22"/>
        </w:rPr>
        <w:t>to</w:t>
      </w:r>
      <w:proofErr w:type="spellEnd"/>
      <w:r w:rsidRPr="003A0690">
        <w:rPr>
          <w:sz w:val="22"/>
          <w:szCs w:val="22"/>
        </w:rPr>
        <w:t xml:space="preserve"> </w:t>
      </w:r>
      <w:proofErr w:type="spellStart"/>
      <w:r w:rsidRPr="003A0690">
        <w:rPr>
          <w:sz w:val="22"/>
          <w:szCs w:val="22"/>
        </w:rPr>
        <w:t>purchaser</w:t>
      </w:r>
      <w:proofErr w:type="spellEnd"/>
      <w:r w:rsidRPr="003A0690">
        <w:rPr>
          <w:sz w:val="22"/>
          <w:szCs w:val="22"/>
        </w:rPr>
        <w:t xml:space="preserve">, </w:t>
      </w:r>
      <w:proofErr w:type="spellStart"/>
      <w:r w:rsidRPr="003A0690">
        <w:rPr>
          <w:sz w:val="22"/>
          <w:szCs w:val="22"/>
        </w:rPr>
        <w:t>then</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next</w:t>
      </w:r>
      <w:proofErr w:type="spellEnd"/>
      <w:r w:rsidRPr="003A0690">
        <w:rPr>
          <w:sz w:val="22"/>
          <w:szCs w:val="22"/>
        </w:rPr>
        <w:t xml:space="preserve"> </w:t>
      </w:r>
      <w:proofErr w:type="spellStart"/>
      <w:r w:rsidRPr="003A0690">
        <w:rPr>
          <w:sz w:val="22"/>
          <w:szCs w:val="22"/>
        </w:rPr>
        <w:t>working</w:t>
      </w:r>
      <w:proofErr w:type="spellEnd"/>
      <w:r w:rsidRPr="003A0690">
        <w:rPr>
          <w:sz w:val="22"/>
          <w:szCs w:val="22"/>
        </w:rPr>
        <w:t xml:space="preserve"> </w:t>
      </w:r>
      <w:proofErr w:type="spellStart"/>
      <w:r w:rsidRPr="003A0690">
        <w:rPr>
          <w:sz w:val="22"/>
          <w:szCs w:val="22"/>
        </w:rPr>
        <w:t>day</w:t>
      </w:r>
      <w:proofErr w:type="spellEnd"/>
      <w:r w:rsidRPr="003A0690">
        <w:rPr>
          <w:sz w:val="22"/>
          <w:szCs w:val="22"/>
        </w:rPr>
        <w:t xml:space="preserve"> </w:t>
      </w:r>
      <w:proofErr w:type="spellStart"/>
      <w:r w:rsidRPr="003A0690">
        <w:rPr>
          <w:sz w:val="22"/>
          <w:szCs w:val="22"/>
        </w:rPr>
        <w:t>shall</w:t>
      </w:r>
      <w:proofErr w:type="spellEnd"/>
      <w:r w:rsidRPr="003A0690">
        <w:rPr>
          <w:sz w:val="22"/>
          <w:szCs w:val="22"/>
        </w:rPr>
        <w:t xml:space="preserve"> be </w:t>
      </w:r>
      <w:proofErr w:type="spellStart"/>
      <w:r w:rsidRPr="003A0690">
        <w:rPr>
          <w:sz w:val="22"/>
          <w:szCs w:val="22"/>
        </w:rPr>
        <w:t>considered</w:t>
      </w:r>
      <w:proofErr w:type="spellEnd"/>
      <w:r w:rsidRPr="003A0690">
        <w:rPr>
          <w:sz w:val="22"/>
          <w:szCs w:val="22"/>
        </w:rPr>
        <w:t xml:space="preserve"> as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last</w:t>
      </w:r>
      <w:proofErr w:type="spellEnd"/>
      <w:r w:rsidRPr="003A0690">
        <w:rPr>
          <w:sz w:val="22"/>
          <w:szCs w:val="22"/>
        </w:rPr>
        <w:t xml:space="preserve"> date. In </w:t>
      </w:r>
      <w:proofErr w:type="spellStart"/>
      <w:r w:rsidRPr="003A0690">
        <w:rPr>
          <w:sz w:val="22"/>
          <w:szCs w:val="22"/>
        </w:rPr>
        <w:t>such</w:t>
      </w:r>
      <w:proofErr w:type="spellEnd"/>
      <w:r w:rsidRPr="003A0690">
        <w:rPr>
          <w:sz w:val="22"/>
          <w:szCs w:val="22"/>
        </w:rPr>
        <w:t xml:space="preserve"> case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validity</w:t>
      </w:r>
      <w:proofErr w:type="spellEnd"/>
      <w:r w:rsidRPr="003A0690">
        <w:rPr>
          <w:sz w:val="22"/>
          <w:szCs w:val="22"/>
        </w:rPr>
        <w:t xml:space="preserve"> </w:t>
      </w:r>
      <w:proofErr w:type="spellStart"/>
      <w:r w:rsidRPr="003A0690">
        <w:rPr>
          <w:sz w:val="22"/>
          <w:szCs w:val="22"/>
        </w:rPr>
        <w:t>period</w:t>
      </w:r>
      <w:proofErr w:type="spellEnd"/>
      <w:r w:rsidRPr="003A0690">
        <w:rPr>
          <w:sz w:val="22"/>
          <w:szCs w:val="22"/>
        </w:rPr>
        <w:t xml:space="preserv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bid</w:t>
      </w:r>
      <w:proofErr w:type="spellEnd"/>
      <w:r w:rsidRPr="003A0690">
        <w:rPr>
          <w:sz w:val="22"/>
          <w:szCs w:val="22"/>
        </w:rPr>
        <w:t xml:space="preserve"> and </w:t>
      </w:r>
      <w:proofErr w:type="spellStart"/>
      <w:r w:rsidRPr="003A0690">
        <w:rPr>
          <w:sz w:val="22"/>
          <w:szCs w:val="22"/>
        </w:rPr>
        <w:t>bid</w:t>
      </w:r>
      <w:proofErr w:type="spellEnd"/>
      <w:r w:rsidRPr="003A0690">
        <w:rPr>
          <w:sz w:val="22"/>
          <w:szCs w:val="22"/>
        </w:rPr>
        <w:t xml:space="preserve"> </w:t>
      </w:r>
      <w:proofErr w:type="spellStart"/>
      <w:r w:rsidRPr="003A0690">
        <w:rPr>
          <w:sz w:val="22"/>
          <w:szCs w:val="22"/>
        </w:rPr>
        <w:t>security</w:t>
      </w:r>
      <w:proofErr w:type="spellEnd"/>
      <w:r w:rsidRPr="003A0690">
        <w:rPr>
          <w:sz w:val="22"/>
          <w:szCs w:val="22"/>
        </w:rPr>
        <w:t xml:space="preserve"> </w:t>
      </w:r>
      <w:proofErr w:type="spellStart"/>
      <w:r w:rsidRPr="003A0690">
        <w:rPr>
          <w:sz w:val="22"/>
          <w:szCs w:val="22"/>
        </w:rPr>
        <w:t>shall</w:t>
      </w:r>
      <w:proofErr w:type="spellEnd"/>
      <w:r w:rsidRPr="003A0690">
        <w:rPr>
          <w:sz w:val="22"/>
          <w:szCs w:val="22"/>
        </w:rPr>
        <w:t xml:space="preserve"> </w:t>
      </w:r>
      <w:proofErr w:type="spellStart"/>
      <w:r w:rsidRPr="003A0690">
        <w:rPr>
          <w:sz w:val="22"/>
          <w:szCs w:val="22"/>
        </w:rPr>
        <w:t>remain</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same</w:t>
      </w:r>
      <w:proofErr w:type="spellEnd"/>
      <w:r w:rsidRPr="003A0690">
        <w:rPr>
          <w:sz w:val="22"/>
          <w:szCs w:val="22"/>
        </w:rPr>
        <w:t xml:space="preserve"> as </w:t>
      </w:r>
      <w:proofErr w:type="spellStart"/>
      <w:r w:rsidRPr="003A0690">
        <w:rPr>
          <w:sz w:val="22"/>
          <w:szCs w:val="22"/>
        </w:rPr>
        <w:t>specified</w:t>
      </w:r>
      <w:proofErr w:type="spellEnd"/>
      <w:r w:rsidRPr="003A0690">
        <w:rPr>
          <w:sz w:val="22"/>
          <w:szCs w:val="22"/>
        </w:rPr>
        <w:t xml:space="preserve"> </w:t>
      </w:r>
      <w:proofErr w:type="spellStart"/>
      <w:r w:rsidRPr="003A0690">
        <w:rPr>
          <w:sz w:val="22"/>
          <w:szCs w:val="22"/>
        </w:rPr>
        <w:t>for</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original </w:t>
      </w:r>
      <w:proofErr w:type="spellStart"/>
      <w:r w:rsidRPr="003A0690">
        <w:rPr>
          <w:sz w:val="22"/>
          <w:szCs w:val="22"/>
        </w:rPr>
        <w:t>last</w:t>
      </w:r>
      <w:proofErr w:type="spellEnd"/>
      <w:r w:rsidRPr="003A0690">
        <w:rPr>
          <w:sz w:val="22"/>
          <w:szCs w:val="22"/>
        </w:rPr>
        <w:t xml:space="preserve"> date </w:t>
      </w:r>
      <w:proofErr w:type="spellStart"/>
      <w:r w:rsidRPr="003A0690">
        <w:rPr>
          <w:sz w:val="22"/>
          <w:szCs w:val="22"/>
        </w:rPr>
        <w:t>of</w:t>
      </w:r>
      <w:proofErr w:type="spellEnd"/>
      <w:r w:rsidRPr="003A0690">
        <w:rPr>
          <w:sz w:val="22"/>
          <w:szCs w:val="22"/>
        </w:rPr>
        <w:t xml:space="preserve"> </w:t>
      </w:r>
      <w:proofErr w:type="spellStart"/>
      <w:r w:rsidRPr="003A0690">
        <w:rPr>
          <w:sz w:val="22"/>
          <w:szCs w:val="22"/>
        </w:rPr>
        <w:t>bid</w:t>
      </w:r>
      <w:proofErr w:type="spellEnd"/>
      <w:r w:rsidRPr="003A0690">
        <w:rPr>
          <w:sz w:val="22"/>
          <w:szCs w:val="22"/>
        </w:rPr>
        <w:t xml:space="preserve"> </w:t>
      </w:r>
      <w:proofErr w:type="spellStart"/>
      <w:r w:rsidRPr="003A0690">
        <w:rPr>
          <w:sz w:val="22"/>
          <w:szCs w:val="22"/>
        </w:rPr>
        <w:t>submission</w:t>
      </w:r>
      <w:r w:rsidR="00017C0F">
        <w:rPr>
          <w:sz w:val="22"/>
          <w:szCs w:val="22"/>
        </w:rPr>
        <w:t>s</w:t>
      </w:r>
      <w:proofErr w:type="spellEnd"/>
    </w:p>
    <w:p w14:paraId="0C3BBDC7" w14:textId="77777777" w:rsidR="003A0690" w:rsidRDefault="003A0690" w:rsidP="003A0690">
      <w:pPr>
        <w:numPr>
          <w:ilvl w:val="0"/>
          <w:numId w:val="1"/>
        </w:numPr>
        <w:autoSpaceDE w:val="0"/>
        <w:autoSpaceDN w:val="0"/>
        <w:adjustRightInd w:val="0"/>
        <w:spacing w:before="120" w:after="120"/>
        <w:ind w:left="360" w:right="216" w:hanging="450"/>
        <w:rPr>
          <w:sz w:val="22"/>
          <w:szCs w:val="22"/>
        </w:rPr>
      </w:pPr>
      <w:proofErr w:type="spellStart"/>
      <w:r w:rsidRPr="003A0690">
        <w:rPr>
          <w:b/>
          <w:bCs/>
          <w:i/>
          <w:iCs/>
          <w:sz w:val="22"/>
          <w:szCs w:val="22"/>
        </w:rPr>
        <w:t>Securities</w:t>
      </w:r>
      <w:proofErr w:type="spellEnd"/>
      <w:r w:rsidRPr="003A0690">
        <w:rPr>
          <w:b/>
          <w:bCs/>
          <w:i/>
          <w:iCs/>
          <w:sz w:val="22"/>
          <w:szCs w:val="22"/>
        </w:rPr>
        <w:t xml:space="preserve"> </w:t>
      </w:r>
      <w:proofErr w:type="spellStart"/>
      <w:r w:rsidRPr="003A0690">
        <w:rPr>
          <w:b/>
          <w:bCs/>
          <w:i/>
          <w:iCs/>
          <w:sz w:val="22"/>
          <w:szCs w:val="22"/>
        </w:rPr>
        <w:t>Board</w:t>
      </w:r>
      <w:proofErr w:type="spellEnd"/>
      <w:r w:rsidRPr="003A0690">
        <w:rPr>
          <w:b/>
          <w:bCs/>
          <w:i/>
          <w:iCs/>
          <w:sz w:val="22"/>
          <w:szCs w:val="22"/>
        </w:rPr>
        <w:t xml:space="preserve"> </w:t>
      </w:r>
      <w:proofErr w:type="spellStart"/>
      <w:r w:rsidRPr="003A0690">
        <w:rPr>
          <w:b/>
          <w:bCs/>
          <w:i/>
          <w:iCs/>
          <w:sz w:val="22"/>
          <w:szCs w:val="22"/>
        </w:rPr>
        <w:t>of</w:t>
      </w:r>
      <w:proofErr w:type="spellEnd"/>
      <w:r w:rsidRPr="003A0690">
        <w:rPr>
          <w:b/>
          <w:bCs/>
          <w:i/>
          <w:iCs/>
          <w:sz w:val="22"/>
          <w:szCs w:val="22"/>
        </w:rPr>
        <w:t xml:space="preserve"> Nepal</w:t>
      </w:r>
      <w:r w:rsidRPr="003A0690">
        <w:rPr>
          <w:sz w:val="22"/>
          <w:szCs w:val="22"/>
        </w:rPr>
        <w:t xml:space="preserve"> reserves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right</w:t>
      </w:r>
      <w:proofErr w:type="spellEnd"/>
      <w:r w:rsidRPr="003A0690">
        <w:rPr>
          <w:sz w:val="22"/>
          <w:szCs w:val="22"/>
        </w:rPr>
        <w:t xml:space="preserve"> </w:t>
      </w:r>
      <w:proofErr w:type="spellStart"/>
      <w:r w:rsidRPr="003A0690">
        <w:rPr>
          <w:sz w:val="22"/>
          <w:szCs w:val="22"/>
        </w:rPr>
        <w:t>to</w:t>
      </w:r>
      <w:proofErr w:type="spellEnd"/>
      <w:r w:rsidRPr="003A0690">
        <w:rPr>
          <w:sz w:val="22"/>
          <w:szCs w:val="22"/>
        </w:rPr>
        <w:t xml:space="preserve"> </w:t>
      </w:r>
      <w:proofErr w:type="spellStart"/>
      <w:r w:rsidRPr="003A0690">
        <w:rPr>
          <w:sz w:val="22"/>
          <w:szCs w:val="22"/>
        </w:rPr>
        <w:t>accept</w:t>
      </w:r>
      <w:proofErr w:type="spellEnd"/>
      <w:r w:rsidRPr="003A0690">
        <w:rPr>
          <w:sz w:val="22"/>
          <w:szCs w:val="22"/>
        </w:rPr>
        <w:t xml:space="preserve"> </w:t>
      </w:r>
      <w:proofErr w:type="spellStart"/>
      <w:r w:rsidRPr="003A0690">
        <w:rPr>
          <w:sz w:val="22"/>
          <w:szCs w:val="22"/>
        </w:rPr>
        <w:t>or</w:t>
      </w:r>
      <w:proofErr w:type="spellEnd"/>
      <w:r w:rsidRPr="003A0690">
        <w:rPr>
          <w:sz w:val="22"/>
          <w:szCs w:val="22"/>
        </w:rPr>
        <w:t xml:space="preserve"> </w:t>
      </w:r>
      <w:proofErr w:type="spellStart"/>
      <w:r w:rsidRPr="003A0690">
        <w:rPr>
          <w:sz w:val="22"/>
          <w:szCs w:val="22"/>
        </w:rPr>
        <w:t>reject</w:t>
      </w:r>
      <w:proofErr w:type="spellEnd"/>
      <w:r w:rsidRPr="003A0690">
        <w:rPr>
          <w:sz w:val="22"/>
          <w:szCs w:val="22"/>
        </w:rPr>
        <w:t xml:space="preserve">, </w:t>
      </w:r>
      <w:proofErr w:type="spellStart"/>
      <w:r w:rsidRPr="003A0690">
        <w:rPr>
          <w:sz w:val="22"/>
          <w:szCs w:val="22"/>
        </w:rPr>
        <w:t>wholly</w:t>
      </w:r>
      <w:proofErr w:type="spellEnd"/>
      <w:r w:rsidRPr="003A0690">
        <w:rPr>
          <w:sz w:val="22"/>
          <w:szCs w:val="22"/>
        </w:rPr>
        <w:t xml:space="preserve"> </w:t>
      </w:r>
      <w:proofErr w:type="spellStart"/>
      <w:r w:rsidRPr="003A0690">
        <w:rPr>
          <w:sz w:val="22"/>
          <w:szCs w:val="22"/>
        </w:rPr>
        <w:t>or</w:t>
      </w:r>
      <w:proofErr w:type="spellEnd"/>
      <w:r w:rsidRPr="003A0690">
        <w:rPr>
          <w:sz w:val="22"/>
          <w:szCs w:val="22"/>
        </w:rPr>
        <w:t xml:space="preserve"> </w:t>
      </w:r>
      <w:proofErr w:type="spellStart"/>
      <w:r w:rsidRPr="003A0690">
        <w:rPr>
          <w:sz w:val="22"/>
          <w:szCs w:val="22"/>
        </w:rPr>
        <w:t>partially</w:t>
      </w:r>
      <w:proofErr w:type="spellEnd"/>
      <w:r w:rsidRPr="003A0690">
        <w:rPr>
          <w:sz w:val="22"/>
          <w:szCs w:val="22"/>
        </w:rPr>
        <w:t xml:space="preserve"> </w:t>
      </w:r>
      <w:proofErr w:type="spellStart"/>
      <w:r w:rsidRPr="003A0690">
        <w:rPr>
          <w:sz w:val="22"/>
          <w:szCs w:val="22"/>
        </w:rPr>
        <w:t>any</w:t>
      </w:r>
      <w:proofErr w:type="spellEnd"/>
      <w:r w:rsidRPr="003A0690">
        <w:rPr>
          <w:sz w:val="22"/>
          <w:szCs w:val="22"/>
        </w:rPr>
        <w:t xml:space="preserve"> </w:t>
      </w:r>
      <w:proofErr w:type="spellStart"/>
      <w:r w:rsidRPr="003A0690">
        <w:rPr>
          <w:sz w:val="22"/>
          <w:szCs w:val="22"/>
        </w:rPr>
        <w:t>or</w:t>
      </w:r>
      <w:proofErr w:type="spellEnd"/>
      <w:r w:rsidRPr="003A0690">
        <w:rPr>
          <w:sz w:val="22"/>
          <w:szCs w:val="22"/>
        </w:rPr>
        <w:t xml:space="preserve"> </w:t>
      </w:r>
      <w:proofErr w:type="spellStart"/>
      <w:r w:rsidRPr="003A0690">
        <w:rPr>
          <w:sz w:val="22"/>
          <w:szCs w:val="22"/>
        </w:rPr>
        <w:t>all</w:t>
      </w:r>
      <w:proofErr w:type="spellEnd"/>
      <w:r w:rsidRPr="003A0690">
        <w:rPr>
          <w:sz w:val="22"/>
          <w:szCs w:val="22"/>
        </w:rPr>
        <w:t xml:space="preserve"> </w:t>
      </w:r>
      <w:proofErr w:type="spellStart"/>
      <w:r w:rsidRPr="003A0690">
        <w:rPr>
          <w:sz w:val="22"/>
          <w:szCs w:val="22"/>
        </w:rPr>
        <w:t>the</w:t>
      </w:r>
      <w:proofErr w:type="spellEnd"/>
      <w:r w:rsidRPr="003A0690">
        <w:rPr>
          <w:sz w:val="22"/>
          <w:szCs w:val="22"/>
        </w:rPr>
        <w:t xml:space="preserve"> </w:t>
      </w:r>
      <w:proofErr w:type="spellStart"/>
      <w:r w:rsidRPr="003A0690">
        <w:rPr>
          <w:sz w:val="22"/>
          <w:szCs w:val="22"/>
        </w:rPr>
        <w:t>sealed</w:t>
      </w:r>
      <w:proofErr w:type="spellEnd"/>
      <w:r w:rsidRPr="003A0690">
        <w:rPr>
          <w:sz w:val="22"/>
          <w:szCs w:val="22"/>
        </w:rPr>
        <w:t xml:space="preserve"> </w:t>
      </w:r>
      <w:proofErr w:type="spellStart"/>
      <w:r w:rsidRPr="003A0690">
        <w:rPr>
          <w:sz w:val="22"/>
          <w:szCs w:val="22"/>
        </w:rPr>
        <w:t>quotations</w:t>
      </w:r>
      <w:proofErr w:type="spellEnd"/>
      <w:r w:rsidRPr="003A0690">
        <w:rPr>
          <w:sz w:val="22"/>
          <w:szCs w:val="22"/>
        </w:rPr>
        <w:t xml:space="preserve"> </w:t>
      </w:r>
      <w:proofErr w:type="spellStart"/>
      <w:r w:rsidRPr="003A0690">
        <w:rPr>
          <w:sz w:val="22"/>
          <w:szCs w:val="22"/>
        </w:rPr>
        <w:t>without</w:t>
      </w:r>
      <w:proofErr w:type="spellEnd"/>
      <w:r w:rsidRPr="003A0690">
        <w:rPr>
          <w:sz w:val="22"/>
          <w:szCs w:val="22"/>
        </w:rPr>
        <w:t xml:space="preserve"> </w:t>
      </w:r>
      <w:proofErr w:type="spellStart"/>
      <w:r w:rsidRPr="003A0690">
        <w:rPr>
          <w:sz w:val="22"/>
          <w:szCs w:val="22"/>
        </w:rPr>
        <w:t>assigning</w:t>
      </w:r>
      <w:proofErr w:type="spellEnd"/>
      <w:r w:rsidRPr="003A0690">
        <w:rPr>
          <w:sz w:val="22"/>
          <w:szCs w:val="22"/>
        </w:rPr>
        <w:t xml:space="preserve"> </w:t>
      </w:r>
      <w:proofErr w:type="spellStart"/>
      <w:r w:rsidRPr="003A0690">
        <w:rPr>
          <w:sz w:val="22"/>
          <w:szCs w:val="22"/>
        </w:rPr>
        <w:t>any</w:t>
      </w:r>
      <w:proofErr w:type="spellEnd"/>
      <w:r w:rsidRPr="003A0690">
        <w:rPr>
          <w:sz w:val="22"/>
          <w:szCs w:val="22"/>
        </w:rPr>
        <w:t xml:space="preserve"> </w:t>
      </w:r>
      <w:proofErr w:type="spellStart"/>
      <w:r w:rsidRPr="003A0690">
        <w:rPr>
          <w:sz w:val="22"/>
          <w:szCs w:val="22"/>
        </w:rPr>
        <w:t>reason</w:t>
      </w:r>
      <w:proofErr w:type="spellEnd"/>
      <w:r w:rsidRPr="003A0690">
        <w:rPr>
          <w:sz w:val="22"/>
          <w:szCs w:val="22"/>
        </w:rPr>
        <w:t xml:space="preserve">, </w:t>
      </w:r>
      <w:proofErr w:type="spellStart"/>
      <w:r w:rsidRPr="003A0690">
        <w:rPr>
          <w:sz w:val="22"/>
          <w:szCs w:val="22"/>
        </w:rPr>
        <w:t>whatsoever</w:t>
      </w:r>
      <w:proofErr w:type="spellEnd"/>
      <w:r w:rsidRPr="003A0690">
        <w:rPr>
          <w:sz w:val="22"/>
          <w:szCs w:val="22"/>
        </w:rPr>
        <w:t>.</w:t>
      </w:r>
    </w:p>
    <w:sectPr w:rsidR="003A069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7A79A" w14:textId="77777777" w:rsidR="00B822E7" w:rsidRDefault="00B822E7" w:rsidP="003A0690">
      <w:r>
        <w:separator/>
      </w:r>
    </w:p>
  </w:endnote>
  <w:endnote w:type="continuationSeparator" w:id="0">
    <w:p w14:paraId="04DA4D05" w14:textId="77777777" w:rsidR="00B822E7" w:rsidRDefault="00B822E7" w:rsidP="003A0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B97F0" w14:textId="6FEF78C6" w:rsidR="005D6B20" w:rsidRDefault="005D6B20">
    <w:pPr>
      <w:pStyle w:val="Footer"/>
    </w:pPr>
  </w:p>
  <w:p w14:paraId="760F904A" w14:textId="77777777" w:rsidR="005D6B20" w:rsidRDefault="005D6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430FD" w14:textId="77777777" w:rsidR="00B822E7" w:rsidRDefault="00B822E7" w:rsidP="003A0690">
      <w:r>
        <w:separator/>
      </w:r>
    </w:p>
  </w:footnote>
  <w:footnote w:type="continuationSeparator" w:id="0">
    <w:p w14:paraId="57EE0157" w14:textId="77777777" w:rsidR="00B822E7" w:rsidRDefault="00B822E7" w:rsidP="003A0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7162A"/>
    <w:multiLevelType w:val="hybridMultilevel"/>
    <w:tmpl w:val="28FEF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FD"/>
    <w:rsid w:val="00004567"/>
    <w:rsid w:val="00017C0F"/>
    <w:rsid w:val="00020917"/>
    <w:rsid w:val="00097508"/>
    <w:rsid w:val="00100134"/>
    <w:rsid w:val="00203823"/>
    <w:rsid w:val="003A0690"/>
    <w:rsid w:val="00436F6E"/>
    <w:rsid w:val="00492CD6"/>
    <w:rsid w:val="004F5DA6"/>
    <w:rsid w:val="004F7B02"/>
    <w:rsid w:val="00506AC9"/>
    <w:rsid w:val="005C42A0"/>
    <w:rsid w:val="005D6B20"/>
    <w:rsid w:val="00652A4C"/>
    <w:rsid w:val="0081409B"/>
    <w:rsid w:val="00820012"/>
    <w:rsid w:val="008A75EE"/>
    <w:rsid w:val="00A423E7"/>
    <w:rsid w:val="00A6781F"/>
    <w:rsid w:val="00AA260B"/>
    <w:rsid w:val="00AD507E"/>
    <w:rsid w:val="00B822E7"/>
    <w:rsid w:val="00C81CEF"/>
    <w:rsid w:val="00D05807"/>
    <w:rsid w:val="00E5217E"/>
    <w:rsid w:val="00EE15FD"/>
    <w:rsid w:val="00F02EDB"/>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A9EE"/>
  <w15:chartTrackingRefBased/>
  <w15:docId w15:val="{67B5A12A-74DA-473E-9A3F-03CA9C5A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1"/>
        <w:lang w:val="en-US" w:eastAsia="en-US" w:bidi="ne-NP"/>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690"/>
    <w:pPr>
      <w:spacing w:after="0" w:line="240" w:lineRule="auto"/>
      <w:jc w:val="both"/>
    </w:pPr>
    <w:rPr>
      <w:rFonts w:ascii="Times New Roman" w:eastAsia="Times New Roman" w:hAnsi="Times New Roman" w:cs="Times New Roman"/>
      <w:kern w:val="0"/>
      <w:szCs w:val="20"/>
      <w:lang w:val="es-ES_tradnl" w:bidi="ar-SA"/>
      <w14:ligatures w14:val="none"/>
    </w:rPr>
  </w:style>
  <w:style w:type="paragraph" w:styleId="Heading1">
    <w:name w:val="heading 1"/>
    <w:aliases w:val="Document Header1"/>
    <w:basedOn w:val="Normal"/>
    <w:next w:val="Normal"/>
    <w:link w:val="Heading1Char"/>
    <w:qFormat/>
    <w:rsid w:val="00EE15FD"/>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aliases w:val="Title Header2"/>
    <w:basedOn w:val="Normal"/>
    <w:next w:val="Normal"/>
    <w:link w:val="Heading2Char"/>
    <w:unhideWhenUsed/>
    <w:qFormat/>
    <w:rsid w:val="00EE15FD"/>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EE15FD"/>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EE15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15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15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5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5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5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uiPriority w:val="9"/>
    <w:rsid w:val="00EE15FD"/>
    <w:rPr>
      <w:rFonts w:asciiTheme="majorHAnsi" w:eastAsiaTheme="majorEastAsia" w:hAnsiTheme="majorHAnsi" w:cstheme="majorBidi"/>
      <w:color w:val="2F5496" w:themeColor="accent1" w:themeShade="BF"/>
      <w:sz w:val="40"/>
      <w:szCs w:val="36"/>
    </w:rPr>
  </w:style>
  <w:style w:type="character" w:customStyle="1" w:styleId="Heading2Char">
    <w:name w:val="Heading 2 Char"/>
    <w:aliases w:val="Title Header2 Char"/>
    <w:basedOn w:val="DefaultParagraphFont"/>
    <w:link w:val="Heading2"/>
    <w:uiPriority w:val="9"/>
    <w:semiHidden/>
    <w:rsid w:val="00EE15FD"/>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EE15FD"/>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EE15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15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1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5FD"/>
    <w:rPr>
      <w:rFonts w:eastAsiaTheme="majorEastAsia" w:cstheme="majorBidi"/>
      <w:color w:val="272727" w:themeColor="text1" w:themeTint="D8"/>
    </w:rPr>
  </w:style>
  <w:style w:type="paragraph" w:styleId="Title">
    <w:name w:val="Title"/>
    <w:basedOn w:val="Normal"/>
    <w:next w:val="Normal"/>
    <w:link w:val="TitleChar"/>
    <w:uiPriority w:val="10"/>
    <w:qFormat/>
    <w:rsid w:val="00EE15FD"/>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E15FD"/>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E15FD"/>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E15FD"/>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E15FD"/>
    <w:pPr>
      <w:spacing w:before="160"/>
      <w:jc w:val="center"/>
    </w:pPr>
    <w:rPr>
      <w:i/>
      <w:iCs/>
      <w:color w:val="404040" w:themeColor="text1" w:themeTint="BF"/>
    </w:rPr>
  </w:style>
  <w:style w:type="character" w:customStyle="1" w:styleId="QuoteChar">
    <w:name w:val="Quote Char"/>
    <w:basedOn w:val="DefaultParagraphFont"/>
    <w:link w:val="Quote"/>
    <w:uiPriority w:val="29"/>
    <w:rsid w:val="00EE15FD"/>
    <w:rPr>
      <w:i/>
      <w:iCs/>
      <w:color w:val="404040" w:themeColor="text1" w:themeTint="BF"/>
    </w:rPr>
  </w:style>
  <w:style w:type="paragraph" w:styleId="ListParagraph">
    <w:name w:val="List Paragraph"/>
    <w:basedOn w:val="Normal"/>
    <w:uiPriority w:val="34"/>
    <w:qFormat/>
    <w:rsid w:val="00EE15FD"/>
    <w:pPr>
      <w:ind w:left="720"/>
      <w:contextualSpacing/>
    </w:pPr>
  </w:style>
  <w:style w:type="character" w:styleId="IntenseEmphasis">
    <w:name w:val="Intense Emphasis"/>
    <w:basedOn w:val="DefaultParagraphFont"/>
    <w:uiPriority w:val="21"/>
    <w:qFormat/>
    <w:rsid w:val="00EE15FD"/>
    <w:rPr>
      <w:i/>
      <w:iCs/>
      <w:color w:val="2F5496" w:themeColor="accent1" w:themeShade="BF"/>
    </w:rPr>
  </w:style>
  <w:style w:type="paragraph" w:styleId="IntenseQuote">
    <w:name w:val="Intense Quote"/>
    <w:basedOn w:val="Normal"/>
    <w:next w:val="Normal"/>
    <w:link w:val="IntenseQuoteChar"/>
    <w:uiPriority w:val="30"/>
    <w:qFormat/>
    <w:rsid w:val="00EE15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15FD"/>
    <w:rPr>
      <w:i/>
      <w:iCs/>
      <w:color w:val="2F5496" w:themeColor="accent1" w:themeShade="BF"/>
    </w:rPr>
  </w:style>
  <w:style w:type="character" w:styleId="IntenseReference">
    <w:name w:val="Intense Reference"/>
    <w:basedOn w:val="DefaultParagraphFont"/>
    <w:uiPriority w:val="32"/>
    <w:qFormat/>
    <w:rsid w:val="00EE15FD"/>
    <w:rPr>
      <w:b/>
      <w:bCs/>
      <w:smallCaps/>
      <w:color w:val="2F5496" w:themeColor="accent1" w:themeShade="BF"/>
      <w:spacing w:val="5"/>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qFormat/>
    <w:rsid w:val="003A0690"/>
    <w:rPr>
      <w:rFonts w:cs="Mangal"/>
      <w:sz w:val="20"/>
      <w:lang w:eastAsia="x-none" w:bidi="ne-NP"/>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3A0690"/>
    <w:rPr>
      <w:rFonts w:ascii="Times New Roman" w:eastAsia="Times New Roman" w:hAnsi="Times New Roman" w:cs="Mangal"/>
      <w:kern w:val="0"/>
      <w:sz w:val="20"/>
      <w:szCs w:val="20"/>
      <w:lang w:val="es-ES_tradnl" w:eastAsia="x-none"/>
      <w14:ligatures w14:val="none"/>
    </w:rPr>
  </w:style>
  <w:style w:type="character" w:styleId="FootnoteReference">
    <w:name w:val="footnote reference"/>
    <w:uiPriority w:val="99"/>
    <w:rsid w:val="003A0690"/>
    <w:rPr>
      <w:vertAlign w:val="superscript"/>
    </w:rPr>
  </w:style>
  <w:style w:type="paragraph" w:customStyle="1" w:styleId="TOC1">
    <w:name w:val="TOC1"/>
    <w:basedOn w:val="Heading1"/>
    <w:link w:val="TOC1Char"/>
    <w:qFormat/>
    <w:rsid w:val="003A0690"/>
    <w:pPr>
      <w:keepLines w:val="0"/>
      <w:spacing w:before="240" w:after="60" w:afterAutospacing="1" w:line="276" w:lineRule="auto"/>
      <w:ind w:left="1386" w:hanging="360"/>
    </w:pPr>
    <w:rPr>
      <w:rFonts w:ascii="Arial" w:eastAsia="Arial Unicode MS" w:hAnsi="Arial" w:cs="Mangal"/>
      <w:b/>
      <w:bCs/>
      <w:color w:val="auto"/>
      <w:w w:val="97"/>
      <w:kern w:val="32"/>
      <w:sz w:val="52"/>
      <w:szCs w:val="52"/>
      <w:lang w:val="x-none" w:eastAsia="x-none"/>
    </w:rPr>
  </w:style>
  <w:style w:type="character" w:customStyle="1" w:styleId="TOC1Char">
    <w:name w:val="TOC1 Char"/>
    <w:link w:val="TOC1"/>
    <w:rsid w:val="003A0690"/>
    <w:rPr>
      <w:rFonts w:ascii="Arial" w:eastAsia="Arial Unicode MS" w:hAnsi="Arial" w:cs="Mangal"/>
      <w:b/>
      <w:bCs/>
      <w:w w:val="97"/>
      <w:kern w:val="32"/>
      <w:sz w:val="52"/>
      <w:szCs w:val="52"/>
      <w:lang w:val="x-none" w:eastAsia="x-none"/>
      <w14:ligatures w14:val="none"/>
    </w:rPr>
  </w:style>
  <w:style w:type="paragraph" w:styleId="Header">
    <w:name w:val="header"/>
    <w:basedOn w:val="Normal"/>
    <w:link w:val="HeaderChar"/>
    <w:uiPriority w:val="99"/>
    <w:unhideWhenUsed/>
    <w:rsid w:val="005D6B20"/>
    <w:pPr>
      <w:tabs>
        <w:tab w:val="center" w:pos="4680"/>
        <w:tab w:val="right" w:pos="9360"/>
      </w:tabs>
    </w:pPr>
  </w:style>
  <w:style w:type="character" w:customStyle="1" w:styleId="HeaderChar">
    <w:name w:val="Header Char"/>
    <w:basedOn w:val="DefaultParagraphFont"/>
    <w:link w:val="Header"/>
    <w:uiPriority w:val="99"/>
    <w:rsid w:val="005D6B20"/>
    <w:rPr>
      <w:rFonts w:ascii="Times New Roman" w:eastAsia="Times New Roman" w:hAnsi="Times New Roman" w:cs="Times New Roman"/>
      <w:kern w:val="0"/>
      <w:szCs w:val="20"/>
      <w:lang w:val="es-ES_tradnl" w:bidi="ar-SA"/>
      <w14:ligatures w14:val="none"/>
    </w:rPr>
  </w:style>
  <w:style w:type="paragraph" w:styleId="Footer">
    <w:name w:val="footer"/>
    <w:basedOn w:val="Normal"/>
    <w:link w:val="FooterChar"/>
    <w:uiPriority w:val="99"/>
    <w:unhideWhenUsed/>
    <w:rsid w:val="005D6B20"/>
    <w:pPr>
      <w:tabs>
        <w:tab w:val="center" w:pos="4680"/>
        <w:tab w:val="right" w:pos="9360"/>
      </w:tabs>
    </w:pPr>
  </w:style>
  <w:style w:type="character" w:customStyle="1" w:styleId="FooterChar">
    <w:name w:val="Footer Char"/>
    <w:basedOn w:val="DefaultParagraphFont"/>
    <w:link w:val="Footer"/>
    <w:uiPriority w:val="99"/>
    <w:rsid w:val="005D6B20"/>
    <w:rPr>
      <w:rFonts w:ascii="Times New Roman" w:eastAsia="Times New Roman" w:hAnsi="Times New Roman" w:cs="Times New Roman"/>
      <w:kern w:val="0"/>
      <w:szCs w:val="20"/>
      <w:lang w:val="es-ES_tradnl"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016e061f-9022-42a4-99f5-4fec890f7f2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sebon.019@outlook.com</dc:creator>
  <cp:keywords/>
  <dc:description/>
  <cp:lastModifiedBy>sebon 015</cp:lastModifiedBy>
  <cp:revision>12</cp:revision>
  <cp:lastPrinted>2026-09-10T06:56:00Z</cp:lastPrinted>
  <dcterms:created xsi:type="dcterms:W3CDTF">2026-09-10T06:44:00Z</dcterms:created>
  <dcterms:modified xsi:type="dcterms:W3CDTF">2026-09-10T11:18:00Z</dcterms:modified>
</cp:coreProperties>
</file>